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100C" w14:textId="07957CBF" w:rsidR="00A47593" w:rsidRDefault="006A73EB" w:rsidP="00833078">
      <w:pPr>
        <w:pStyle w:val="Title"/>
        <w:ind w:left="0"/>
        <w:jc w:val="center"/>
        <w:rPr>
          <w:u w:val="none"/>
        </w:rPr>
      </w:pPr>
      <w:r>
        <w:t>A</w:t>
      </w:r>
      <w:r w:rsidR="00C609AB">
        <w:t>uthorization</w:t>
      </w:r>
      <w:r w:rsidR="00C609AB">
        <w:rPr>
          <w:spacing w:val="-18"/>
        </w:rPr>
        <w:t xml:space="preserve"> </w:t>
      </w:r>
      <w:r w:rsidR="00C609AB">
        <w:t>for</w:t>
      </w:r>
      <w:r w:rsidR="00C609AB">
        <w:rPr>
          <w:spacing w:val="-6"/>
        </w:rPr>
        <w:t xml:space="preserve"> </w:t>
      </w:r>
      <w:r w:rsidR="00C609AB">
        <w:t>the</w:t>
      </w:r>
      <w:r w:rsidR="00C609AB">
        <w:rPr>
          <w:spacing w:val="-1"/>
        </w:rPr>
        <w:t xml:space="preserve"> </w:t>
      </w:r>
      <w:r w:rsidR="00C609AB">
        <w:t>Release</w:t>
      </w:r>
      <w:r w:rsidR="00C609AB">
        <w:rPr>
          <w:spacing w:val="-4"/>
        </w:rPr>
        <w:t xml:space="preserve"> </w:t>
      </w:r>
      <w:r w:rsidR="00C609AB">
        <w:t>or</w:t>
      </w:r>
      <w:r w:rsidR="00C609AB">
        <w:rPr>
          <w:spacing w:val="-7"/>
        </w:rPr>
        <w:t xml:space="preserve"> </w:t>
      </w:r>
      <w:r w:rsidR="00C609AB">
        <w:t>Request</w:t>
      </w:r>
      <w:r w:rsidR="00C609AB">
        <w:rPr>
          <w:spacing w:val="-2"/>
        </w:rPr>
        <w:t xml:space="preserve"> </w:t>
      </w:r>
      <w:r w:rsidR="00C609AB">
        <w:t>of</w:t>
      </w:r>
      <w:r w:rsidR="00C609AB">
        <w:rPr>
          <w:spacing w:val="-4"/>
        </w:rPr>
        <w:t xml:space="preserve"> </w:t>
      </w:r>
      <w:r w:rsidR="00D067EA">
        <w:t>Clinica</w:t>
      </w:r>
      <w:r w:rsidR="00C609AB">
        <w:t>l</w:t>
      </w:r>
      <w:r w:rsidR="00C609AB">
        <w:rPr>
          <w:spacing w:val="-14"/>
        </w:rPr>
        <w:t xml:space="preserve"> </w:t>
      </w:r>
      <w:r w:rsidR="00C609AB">
        <w:rPr>
          <w:spacing w:val="-2"/>
        </w:rPr>
        <w:t>Information</w:t>
      </w:r>
    </w:p>
    <w:p w14:paraId="48EE92F8" w14:textId="77777777" w:rsidR="00A47593" w:rsidRDefault="00A47593">
      <w:pPr>
        <w:pStyle w:val="BodyText"/>
        <w:spacing w:before="3"/>
        <w:rPr>
          <w:b/>
          <w:sz w:val="20"/>
        </w:rPr>
      </w:pPr>
    </w:p>
    <w:p w14:paraId="0389229E" w14:textId="2B717F42" w:rsidR="00A47593" w:rsidRDefault="00C609AB" w:rsidP="00BD01AA">
      <w:pPr>
        <w:pStyle w:val="BodyText"/>
        <w:tabs>
          <w:tab w:val="left" w:pos="4451"/>
          <w:tab w:val="left" w:pos="5245"/>
          <w:tab w:val="left" w:pos="6688"/>
          <w:tab w:val="left" w:pos="7305"/>
          <w:tab w:val="left" w:pos="7352"/>
          <w:tab w:val="left" w:pos="8947"/>
          <w:tab w:val="left" w:pos="10414"/>
          <w:tab w:val="left" w:pos="10728"/>
        </w:tabs>
        <w:spacing w:line="276" w:lineRule="auto"/>
        <w:ind w:right="329"/>
      </w:pPr>
      <w:r>
        <w:t xml:space="preserve">Patient Name: </w:t>
      </w:r>
      <w:r w:rsidR="0091435B">
        <w:t>_____________________________</w:t>
      </w:r>
      <w:r>
        <w:t xml:space="preserve"> Date of </w:t>
      </w:r>
      <w:r w:rsidR="0091435B">
        <w:t>Birth: ______________</w:t>
      </w:r>
      <w:r>
        <w:t xml:space="preserve"> Address: </w:t>
      </w:r>
      <w:r w:rsidR="0091435B">
        <w:t xml:space="preserve">__________________________ </w:t>
      </w:r>
      <w:r>
        <w:t xml:space="preserve">City: </w:t>
      </w:r>
      <w:r w:rsidR="0091435B">
        <w:t xml:space="preserve">__________ </w:t>
      </w:r>
      <w:r>
        <w:t xml:space="preserve">State: </w:t>
      </w:r>
      <w:r w:rsidR="0091435B">
        <w:t xml:space="preserve">_____ </w:t>
      </w:r>
      <w:r>
        <w:rPr>
          <w:spacing w:val="-4"/>
        </w:rPr>
        <w:t>Zip:</w:t>
      </w:r>
      <w:r w:rsidR="0091435B">
        <w:t>_____</w:t>
      </w:r>
      <w:r>
        <w:t xml:space="preserve"> </w:t>
      </w:r>
      <w:r w:rsidR="0091435B">
        <w:t>Phone:</w:t>
      </w:r>
      <w:r>
        <w:t xml:space="preserve"> </w:t>
      </w:r>
      <w:r>
        <w:rPr>
          <w:u w:val="single"/>
        </w:rPr>
        <w:tab/>
      </w:r>
      <w:r>
        <w:t xml:space="preserve">CWID: </w:t>
      </w:r>
      <w:r>
        <w:rPr>
          <w:u w:val="single"/>
        </w:rPr>
        <w:tab/>
      </w:r>
      <w:r>
        <w:rPr>
          <w:u w:val="single"/>
        </w:rPr>
        <w:tab/>
      </w:r>
    </w:p>
    <w:p w14:paraId="3FF51A59" w14:textId="053E0FD8" w:rsidR="00A47593" w:rsidRDefault="00C609AB" w:rsidP="00BD01AA">
      <w:pPr>
        <w:spacing w:before="91" w:line="276" w:lineRule="auto"/>
        <w:rPr>
          <w:i/>
          <w:sz w:val="28"/>
        </w:rPr>
      </w:pPr>
      <w:r>
        <w:rPr>
          <w:b/>
          <w:sz w:val="28"/>
        </w:rPr>
        <w:t>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Authorize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CSUF</w:t>
      </w:r>
      <w:r>
        <w:rPr>
          <w:b/>
          <w:spacing w:val="-4"/>
          <w:sz w:val="28"/>
        </w:rPr>
        <w:t xml:space="preserve"> </w:t>
      </w:r>
      <w:r w:rsidR="00294D35">
        <w:rPr>
          <w:b/>
          <w:sz w:val="28"/>
        </w:rPr>
        <w:t>TitanMED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to: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(choose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one</w:t>
      </w:r>
      <w:r w:rsidR="00F00E65">
        <w:rPr>
          <w:i/>
          <w:spacing w:val="-5"/>
          <w:sz w:val="28"/>
        </w:rPr>
        <w:t>)</w:t>
      </w:r>
    </w:p>
    <w:p w14:paraId="3900B13B" w14:textId="77777777" w:rsidR="00A47593" w:rsidRDefault="00C609AB" w:rsidP="00BD01AA">
      <w:pPr>
        <w:pStyle w:val="BodyText"/>
        <w:tabs>
          <w:tab w:val="left" w:pos="636"/>
        </w:tabs>
        <w:spacing w:before="48" w:line="276" w:lineRule="auto"/>
      </w:pPr>
      <w:r>
        <w:rPr>
          <w:u w:val="single"/>
        </w:rPr>
        <w:tab/>
      </w:r>
      <w:r>
        <w:rPr>
          <w:spacing w:val="-4"/>
        </w:rPr>
        <w:t>Release</w:t>
      </w:r>
      <w:r>
        <w:rPr>
          <w:spacing w:val="-5"/>
        </w:rPr>
        <w:t xml:space="preserve"> </w:t>
      </w:r>
      <w:r>
        <w:rPr>
          <w:spacing w:val="-4"/>
        </w:rPr>
        <w:t>my</w:t>
      </w:r>
      <w:r>
        <w:rPr>
          <w:spacing w:val="-10"/>
        </w:rPr>
        <w:t xml:space="preserve"> </w:t>
      </w:r>
      <w:r>
        <w:rPr>
          <w:spacing w:val="-4"/>
        </w:rPr>
        <w:t>private</w:t>
      </w:r>
      <w:r>
        <w:rPr>
          <w:spacing w:val="-11"/>
        </w:rPr>
        <w:t xml:space="preserve"> </w:t>
      </w:r>
      <w:r>
        <w:rPr>
          <w:spacing w:val="-4"/>
        </w:rPr>
        <w:t>health</w:t>
      </w:r>
      <w:r>
        <w:rPr>
          <w:spacing w:val="-16"/>
        </w:rPr>
        <w:t xml:space="preserve"> </w:t>
      </w:r>
      <w:r>
        <w:rPr>
          <w:spacing w:val="-4"/>
        </w:rPr>
        <w:t>information</w:t>
      </w:r>
      <w:r>
        <w:rPr>
          <w:spacing w:val="7"/>
        </w:rPr>
        <w:t xml:space="preserve"> </w:t>
      </w:r>
      <w:r>
        <w:rPr>
          <w:spacing w:val="-5"/>
        </w:rPr>
        <w:t>to</w:t>
      </w:r>
    </w:p>
    <w:p w14:paraId="6A9C09A9" w14:textId="77777777" w:rsidR="00A47593" w:rsidRDefault="00C609AB" w:rsidP="00BD01AA">
      <w:pPr>
        <w:pStyle w:val="BodyText"/>
        <w:tabs>
          <w:tab w:val="left" w:pos="636"/>
        </w:tabs>
        <w:spacing w:line="276" w:lineRule="auto"/>
        <w:rPr>
          <w:spacing w:val="-4"/>
        </w:rPr>
      </w:pPr>
      <w:r>
        <w:rPr>
          <w:u w:val="single"/>
        </w:rPr>
        <w:tab/>
      </w:r>
      <w:r>
        <w:t>Request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4"/>
        </w:rPr>
        <w:t>from</w:t>
      </w:r>
    </w:p>
    <w:p w14:paraId="39EAB337" w14:textId="6F047738" w:rsidR="0091435B" w:rsidRPr="0091435B" w:rsidRDefault="0091435B" w:rsidP="00BD01AA">
      <w:pPr>
        <w:pStyle w:val="BodyText"/>
        <w:spacing w:line="276" w:lineRule="auto"/>
      </w:pPr>
      <w:r w:rsidRPr="0091435B">
        <w:t xml:space="preserve">Name: _____________________________ </w:t>
      </w:r>
    </w:p>
    <w:p w14:paraId="1AE181DE" w14:textId="7CDCD947" w:rsidR="00A47593" w:rsidRDefault="0091435B" w:rsidP="00BD01AA">
      <w:pPr>
        <w:tabs>
          <w:tab w:val="left" w:pos="4473"/>
          <w:tab w:val="left" w:pos="8442"/>
        </w:tabs>
        <w:spacing w:before="48" w:line="276" w:lineRule="auto"/>
      </w:pPr>
      <w:r w:rsidRPr="00CF0FB1">
        <w:rPr>
          <w:sz w:val="28"/>
          <w:szCs w:val="28"/>
        </w:rPr>
        <w:t>Address:</w:t>
      </w:r>
      <w:r>
        <w:rPr>
          <w:sz w:val="28"/>
          <w:szCs w:val="28"/>
        </w:rPr>
        <w:t xml:space="preserve"> __________________________ </w:t>
      </w:r>
      <w:r w:rsidRPr="00CF0FB1">
        <w:rPr>
          <w:sz w:val="28"/>
          <w:szCs w:val="28"/>
        </w:rPr>
        <w:t>City:</w:t>
      </w:r>
      <w:r>
        <w:rPr>
          <w:sz w:val="28"/>
          <w:szCs w:val="28"/>
        </w:rPr>
        <w:t xml:space="preserve"> __________ </w:t>
      </w:r>
      <w:r w:rsidRPr="00CF0FB1">
        <w:rPr>
          <w:sz w:val="28"/>
          <w:szCs w:val="28"/>
        </w:rPr>
        <w:t xml:space="preserve">State: </w:t>
      </w:r>
      <w:r>
        <w:rPr>
          <w:sz w:val="28"/>
          <w:szCs w:val="28"/>
        </w:rPr>
        <w:t xml:space="preserve">______ </w:t>
      </w:r>
      <w:r w:rsidRPr="00CF0FB1">
        <w:rPr>
          <w:spacing w:val="-4"/>
          <w:sz w:val="28"/>
          <w:szCs w:val="28"/>
        </w:rPr>
        <w:t>Zip:</w:t>
      </w:r>
      <w:r>
        <w:rPr>
          <w:sz w:val="28"/>
          <w:szCs w:val="28"/>
        </w:rPr>
        <w:t>____</w:t>
      </w:r>
      <w:r>
        <w:t xml:space="preserve"> </w:t>
      </w:r>
      <w:r w:rsidR="00CF0FB1">
        <w:rPr>
          <w:sz w:val="28"/>
        </w:rPr>
        <w:t>Phone:__________________</w:t>
      </w:r>
      <w:r w:rsidR="00C609AB">
        <w:rPr>
          <w:sz w:val="28"/>
        </w:rPr>
        <w:t xml:space="preserve"> Fax: </w:t>
      </w:r>
      <w:r w:rsidR="00CF0FB1" w:rsidRPr="00CF0FB1">
        <w:rPr>
          <w:sz w:val="28"/>
        </w:rPr>
        <w:t>_____</w:t>
      </w:r>
      <w:r w:rsidR="00CF0FB1">
        <w:rPr>
          <w:sz w:val="28"/>
        </w:rPr>
        <w:t>___</w:t>
      </w:r>
      <w:r w:rsidR="00CF0FB1" w:rsidRPr="00CF0FB1">
        <w:rPr>
          <w:sz w:val="28"/>
        </w:rPr>
        <w:t xml:space="preserve">__________ </w:t>
      </w:r>
      <w:r w:rsidR="00C609AB">
        <w:t>(maximum</w:t>
      </w:r>
      <w:r w:rsidR="00C609AB">
        <w:rPr>
          <w:spacing w:val="-5"/>
        </w:rPr>
        <w:t xml:space="preserve"> </w:t>
      </w:r>
      <w:r w:rsidR="00C609AB">
        <w:t>5</w:t>
      </w:r>
      <w:r w:rsidR="00C609AB">
        <w:rPr>
          <w:spacing w:val="1"/>
        </w:rPr>
        <w:t xml:space="preserve"> </w:t>
      </w:r>
      <w:r w:rsidR="00C609AB">
        <w:rPr>
          <w:spacing w:val="-2"/>
        </w:rPr>
        <w:t>pages)</w:t>
      </w:r>
    </w:p>
    <w:p w14:paraId="259DA95B" w14:textId="77777777" w:rsidR="006B0E7A" w:rsidRDefault="006B0E7A" w:rsidP="00BD01AA">
      <w:pPr>
        <w:pStyle w:val="BodyText"/>
        <w:spacing w:line="276" w:lineRule="auto"/>
        <w:rPr>
          <w:b/>
          <w:iCs/>
          <w:szCs w:val="22"/>
        </w:rPr>
      </w:pPr>
      <w:r w:rsidRPr="006B0E7A">
        <w:rPr>
          <w:b/>
          <w:iCs/>
          <w:szCs w:val="22"/>
        </w:rPr>
        <w:t>DURATION: Authorization shall remain in effect for 6 months from the date of signature below.</w:t>
      </w:r>
    </w:p>
    <w:p w14:paraId="2313E77B" w14:textId="7C2153ED" w:rsidR="00A47593" w:rsidRPr="00BD01AA" w:rsidRDefault="00C609AB" w:rsidP="00BD01AA">
      <w:pPr>
        <w:pStyle w:val="BodyText"/>
        <w:spacing w:line="276" w:lineRule="auto"/>
        <w:rPr>
          <w:b/>
          <w:bCs/>
          <w:iCs/>
        </w:rPr>
      </w:pPr>
      <w:r w:rsidRPr="00BD01AA">
        <w:rPr>
          <w:b/>
          <w:bCs/>
          <w:iCs/>
        </w:rPr>
        <w:t>This</w:t>
      </w:r>
      <w:r w:rsidRPr="00BD01AA">
        <w:rPr>
          <w:b/>
          <w:bCs/>
          <w:iCs/>
          <w:spacing w:val="-3"/>
        </w:rPr>
        <w:t xml:space="preserve"> </w:t>
      </w:r>
      <w:r w:rsidRPr="00BD01AA">
        <w:rPr>
          <w:b/>
          <w:bCs/>
          <w:iCs/>
        </w:rPr>
        <w:t>authorization</w:t>
      </w:r>
      <w:r w:rsidRPr="00BD01AA">
        <w:rPr>
          <w:b/>
          <w:bCs/>
          <w:iCs/>
          <w:spacing w:val="-7"/>
        </w:rPr>
        <w:t xml:space="preserve"> </w:t>
      </w:r>
      <w:r w:rsidRPr="00BD01AA">
        <w:rPr>
          <w:b/>
          <w:bCs/>
          <w:iCs/>
        </w:rPr>
        <w:t>is</w:t>
      </w:r>
      <w:r w:rsidRPr="00BD01AA">
        <w:rPr>
          <w:b/>
          <w:bCs/>
          <w:iCs/>
          <w:spacing w:val="-3"/>
        </w:rPr>
        <w:t xml:space="preserve"> </w:t>
      </w:r>
      <w:r w:rsidRPr="00BD01AA">
        <w:rPr>
          <w:b/>
          <w:bCs/>
          <w:iCs/>
        </w:rPr>
        <w:t>limited</w:t>
      </w:r>
      <w:r w:rsidRPr="00BD01AA">
        <w:rPr>
          <w:b/>
          <w:bCs/>
          <w:iCs/>
          <w:spacing w:val="-4"/>
        </w:rPr>
        <w:t xml:space="preserve"> </w:t>
      </w:r>
      <w:r w:rsidRPr="00BD01AA">
        <w:rPr>
          <w:b/>
          <w:bCs/>
          <w:iCs/>
        </w:rPr>
        <w:t>to</w:t>
      </w:r>
      <w:r w:rsidRPr="00BD01AA">
        <w:rPr>
          <w:b/>
          <w:bCs/>
          <w:iCs/>
          <w:spacing w:val="-8"/>
        </w:rPr>
        <w:t xml:space="preserve"> </w:t>
      </w:r>
      <w:r w:rsidRPr="00BD01AA">
        <w:rPr>
          <w:b/>
          <w:bCs/>
          <w:iCs/>
        </w:rPr>
        <w:t>the</w:t>
      </w:r>
      <w:r w:rsidRPr="00BD01AA">
        <w:rPr>
          <w:b/>
          <w:bCs/>
          <w:iCs/>
          <w:spacing w:val="-2"/>
        </w:rPr>
        <w:t xml:space="preserve"> </w:t>
      </w:r>
      <w:r w:rsidRPr="00BD01AA">
        <w:rPr>
          <w:b/>
          <w:bCs/>
          <w:iCs/>
        </w:rPr>
        <w:t>following</w:t>
      </w:r>
      <w:r w:rsidRPr="00BD01AA">
        <w:rPr>
          <w:b/>
          <w:bCs/>
          <w:iCs/>
          <w:spacing w:val="-4"/>
        </w:rPr>
        <w:t xml:space="preserve"> </w:t>
      </w:r>
      <w:r w:rsidRPr="00BD01AA">
        <w:rPr>
          <w:b/>
          <w:bCs/>
          <w:iCs/>
        </w:rPr>
        <w:t>information</w:t>
      </w:r>
      <w:r w:rsidRPr="00BD01AA">
        <w:rPr>
          <w:b/>
          <w:bCs/>
          <w:iCs/>
          <w:spacing w:val="-3"/>
        </w:rPr>
        <w:t xml:space="preserve"> </w:t>
      </w:r>
      <w:r w:rsidRPr="00BD01AA">
        <w:rPr>
          <w:b/>
          <w:bCs/>
          <w:iCs/>
          <w:spacing w:val="-2"/>
        </w:rPr>
        <w:t>only:</w:t>
      </w:r>
    </w:p>
    <w:p w14:paraId="4DA424C3" w14:textId="68AE6F7E" w:rsidR="00A47593" w:rsidRDefault="00962661" w:rsidP="00047090">
      <w:pPr>
        <w:pStyle w:val="BodyText"/>
        <w:tabs>
          <w:tab w:val="left" w:pos="5432"/>
          <w:tab w:val="left" w:leader="underscore" w:pos="9709"/>
          <w:tab w:val="left" w:pos="10866"/>
        </w:tabs>
        <w:spacing w:line="276" w:lineRule="auto"/>
        <w:ind w:left="565"/>
      </w:pPr>
      <w:r>
        <w:rPr>
          <w:noProof/>
        </w:rPr>
        <w:drawing>
          <wp:anchor distT="0" distB="0" distL="0" distR="0" simplePos="0" relativeHeight="251610624" behindDoc="0" locked="0" layoutInCell="1" allowOverlap="1" wp14:anchorId="1E2A616A" wp14:editId="54385A21">
            <wp:simplePos x="0" y="0"/>
            <wp:positionH relativeFrom="page">
              <wp:posOffset>692785</wp:posOffset>
            </wp:positionH>
            <wp:positionV relativeFrom="paragraph">
              <wp:posOffset>40640</wp:posOffset>
            </wp:positionV>
            <wp:extent cx="116204" cy="131444"/>
            <wp:effectExtent l="0" t="0" r="0" b="254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0FC2">
        <w:rPr>
          <w:noProof/>
        </w:rPr>
        <w:drawing>
          <wp:anchor distT="0" distB="0" distL="0" distR="0" simplePos="0" relativeHeight="251650560" behindDoc="1" locked="0" layoutInCell="1" allowOverlap="1" wp14:anchorId="61AFF9D9" wp14:editId="5C5B690A">
            <wp:simplePos x="0" y="0"/>
            <wp:positionH relativeFrom="page">
              <wp:posOffset>3763645</wp:posOffset>
            </wp:positionH>
            <wp:positionV relativeFrom="paragraph">
              <wp:posOffset>40005</wp:posOffset>
            </wp:positionV>
            <wp:extent cx="116204" cy="131444"/>
            <wp:effectExtent l="0" t="0" r="0" b="254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9AB">
        <w:t>Complete</w:t>
      </w:r>
      <w:r w:rsidR="00C609AB">
        <w:rPr>
          <w:spacing w:val="-10"/>
        </w:rPr>
        <w:t xml:space="preserve"> </w:t>
      </w:r>
      <w:r w:rsidR="00C609AB">
        <w:rPr>
          <w:spacing w:val="-2"/>
        </w:rPr>
        <w:t>Records</w:t>
      </w:r>
      <w:r w:rsidR="00C609AB">
        <w:tab/>
      </w:r>
      <w:r w:rsidR="00210FC2">
        <w:t xml:space="preserve"> </w:t>
      </w:r>
      <w:r w:rsidR="00C609AB">
        <w:t>Physical</w:t>
      </w:r>
      <w:r w:rsidR="00C609AB">
        <w:rPr>
          <w:spacing w:val="-11"/>
        </w:rPr>
        <w:t xml:space="preserve"> </w:t>
      </w:r>
      <w:r w:rsidR="00C609AB">
        <w:t>Therapy</w:t>
      </w:r>
      <w:r w:rsidR="00C609AB">
        <w:rPr>
          <w:spacing w:val="-5"/>
        </w:rPr>
        <w:t xml:space="preserve"> </w:t>
      </w:r>
      <w:r w:rsidR="00C609AB">
        <w:rPr>
          <w:spacing w:val="-2"/>
        </w:rPr>
        <w:t>Notes</w:t>
      </w:r>
    </w:p>
    <w:p w14:paraId="2D2326D5" w14:textId="2CE79147" w:rsidR="0040427F" w:rsidRDefault="00962661" w:rsidP="00047090">
      <w:pPr>
        <w:pStyle w:val="BodyText"/>
        <w:tabs>
          <w:tab w:val="left" w:pos="4894"/>
          <w:tab w:val="left" w:pos="4990"/>
        </w:tabs>
        <w:spacing w:before="3" w:line="276" w:lineRule="auto"/>
        <w:ind w:left="565" w:hanging="5"/>
      </w:pPr>
      <w:r>
        <w:rPr>
          <w:noProof/>
        </w:rPr>
        <w:drawing>
          <wp:anchor distT="0" distB="0" distL="0" distR="0" simplePos="0" relativeHeight="251622912" behindDoc="0" locked="0" layoutInCell="1" allowOverlap="1" wp14:anchorId="61B8FAD4" wp14:editId="10E69150">
            <wp:simplePos x="0" y="0"/>
            <wp:positionH relativeFrom="page">
              <wp:posOffset>696595</wp:posOffset>
            </wp:positionH>
            <wp:positionV relativeFrom="paragraph">
              <wp:posOffset>39370</wp:posOffset>
            </wp:positionV>
            <wp:extent cx="116204" cy="131444"/>
            <wp:effectExtent l="0" t="0" r="0" b="254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27F">
        <w:rPr>
          <w:noProof/>
        </w:rPr>
        <w:drawing>
          <wp:anchor distT="0" distB="0" distL="0" distR="0" simplePos="0" relativeHeight="251703808" behindDoc="1" locked="0" layoutInCell="1" allowOverlap="1" wp14:anchorId="0C33CC99" wp14:editId="688231DE">
            <wp:simplePos x="0" y="0"/>
            <wp:positionH relativeFrom="page">
              <wp:posOffset>3768344</wp:posOffset>
            </wp:positionH>
            <wp:positionV relativeFrom="paragraph">
              <wp:posOffset>29210</wp:posOffset>
            </wp:positionV>
            <wp:extent cx="116204" cy="131444"/>
            <wp:effectExtent l="0" t="0" r="0" b="0"/>
            <wp:wrapNone/>
            <wp:docPr id="18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9AB">
        <w:t xml:space="preserve">Immunization Records </w:t>
      </w:r>
      <w:r w:rsidR="00334F12">
        <w:tab/>
      </w:r>
      <w:r w:rsidR="00C609AB">
        <w:t xml:space="preserve"> </w:t>
      </w:r>
      <w:r w:rsidR="0040427F">
        <w:t xml:space="preserve">      </w:t>
      </w:r>
      <w:r w:rsidR="00210FC2">
        <w:t xml:space="preserve"> </w:t>
      </w:r>
      <w:r w:rsidR="00C609AB">
        <w:t xml:space="preserve">Lab/Pathology </w:t>
      </w:r>
      <w:r w:rsidR="007A1B86" w:rsidRPr="007A1B86">
        <w:t>___________________</w:t>
      </w:r>
      <w:r w:rsidR="00C609AB" w:rsidRPr="007A1B86">
        <w:t xml:space="preserve"> </w:t>
      </w:r>
    </w:p>
    <w:p w14:paraId="389572A0" w14:textId="638F7D2F" w:rsidR="0040427F" w:rsidRDefault="00962661" w:rsidP="00047090">
      <w:pPr>
        <w:pStyle w:val="BodyText"/>
        <w:tabs>
          <w:tab w:val="left" w:pos="3663"/>
          <w:tab w:val="left" w:pos="4894"/>
          <w:tab w:val="left" w:pos="4990"/>
        </w:tabs>
        <w:spacing w:before="3" w:line="276" w:lineRule="auto"/>
        <w:ind w:left="565" w:hanging="5"/>
      </w:pPr>
      <w:r>
        <w:rPr>
          <w:noProof/>
        </w:rPr>
        <w:drawing>
          <wp:anchor distT="0" distB="0" distL="0" distR="0" simplePos="0" relativeHeight="251624960" behindDoc="0" locked="0" layoutInCell="1" allowOverlap="1" wp14:anchorId="6BE18501" wp14:editId="78615E0F">
            <wp:simplePos x="0" y="0"/>
            <wp:positionH relativeFrom="page">
              <wp:posOffset>691515</wp:posOffset>
            </wp:positionH>
            <wp:positionV relativeFrom="paragraph">
              <wp:posOffset>39370</wp:posOffset>
            </wp:positionV>
            <wp:extent cx="116204" cy="131444"/>
            <wp:effectExtent l="0" t="0" r="0" b="254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0FC2">
        <w:rPr>
          <w:noProof/>
        </w:rPr>
        <w:drawing>
          <wp:anchor distT="0" distB="0" distL="0" distR="0" simplePos="0" relativeHeight="251692544" behindDoc="1" locked="0" layoutInCell="1" allowOverlap="1" wp14:anchorId="4C0CFE42" wp14:editId="11D90822">
            <wp:simplePos x="0" y="0"/>
            <wp:positionH relativeFrom="page">
              <wp:posOffset>5221605</wp:posOffset>
            </wp:positionH>
            <wp:positionV relativeFrom="paragraph">
              <wp:posOffset>47073</wp:posOffset>
            </wp:positionV>
            <wp:extent cx="116204" cy="131444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0FC2">
        <w:rPr>
          <w:noProof/>
        </w:rPr>
        <w:drawing>
          <wp:anchor distT="0" distB="0" distL="0" distR="0" simplePos="0" relativeHeight="251623936" behindDoc="0" locked="0" layoutInCell="1" allowOverlap="1" wp14:anchorId="20956D5A" wp14:editId="7F28AD4E">
            <wp:simplePos x="0" y="0"/>
            <wp:positionH relativeFrom="page">
              <wp:posOffset>3780155</wp:posOffset>
            </wp:positionH>
            <wp:positionV relativeFrom="paragraph">
              <wp:posOffset>44450</wp:posOffset>
            </wp:positionV>
            <wp:extent cx="116204" cy="131444"/>
            <wp:effectExtent l="0" t="0" r="0" b="254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9AB">
        <w:t xml:space="preserve">Chiropractic Records </w:t>
      </w:r>
      <w:r w:rsidR="00334F12">
        <w:t xml:space="preserve">                            </w:t>
      </w:r>
      <w:r w:rsidR="00210FC2">
        <w:t xml:space="preserve"> </w:t>
      </w:r>
      <w:r w:rsidR="00C609AB">
        <w:t>X-Ray Repor</w:t>
      </w:r>
      <w:r w:rsidR="00210FC2">
        <w:t xml:space="preserve">t      </w:t>
      </w:r>
      <w:r w:rsidR="00C609AB">
        <w:t>X-Ray</w:t>
      </w:r>
      <w:r w:rsidR="00C609AB">
        <w:rPr>
          <w:spacing w:val="-20"/>
        </w:rPr>
        <w:t xml:space="preserve"> </w:t>
      </w:r>
      <w:r w:rsidR="00C609AB">
        <w:t xml:space="preserve">Film </w:t>
      </w:r>
    </w:p>
    <w:p w14:paraId="585B3545" w14:textId="5AF68451" w:rsidR="00A47593" w:rsidRDefault="00962661" w:rsidP="00BF07D3">
      <w:pPr>
        <w:pStyle w:val="BodyText"/>
        <w:tabs>
          <w:tab w:val="center" w:pos="5810"/>
          <w:tab w:val="right" w:pos="11060"/>
        </w:tabs>
        <w:spacing w:before="3" w:line="276" w:lineRule="auto"/>
        <w:ind w:left="565" w:hanging="5"/>
      </w:pPr>
      <w:r>
        <w:rPr>
          <w:noProof/>
        </w:rPr>
        <w:drawing>
          <wp:anchor distT="0" distB="0" distL="0" distR="0" simplePos="0" relativeHeight="251621888" behindDoc="0" locked="0" layoutInCell="1" allowOverlap="1" wp14:anchorId="4A2A57B8" wp14:editId="61E56091">
            <wp:simplePos x="0" y="0"/>
            <wp:positionH relativeFrom="page">
              <wp:posOffset>692150</wp:posOffset>
            </wp:positionH>
            <wp:positionV relativeFrom="paragraph">
              <wp:posOffset>36830</wp:posOffset>
            </wp:positionV>
            <wp:extent cx="115570" cy="130810"/>
            <wp:effectExtent l="0" t="0" r="0" b="254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0FC2">
        <w:rPr>
          <w:noProof/>
        </w:rPr>
        <w:drawing>
          <wp:anchor distT="0" distB="0" distL="0" distR="0" simplePos="0" relativeHeight="251632128" behindDoc="0" locked="0" layoutInCell="1" allowOverlap="1" wp14:anchorId="13C12949" wp14:editId="713E53FB">
            <wp:simplePos x="0" y="0"/>
            <wp:positionH relativeFrom="page">
              <wp:posOffset>3779520</wp:posOffset>
            </wp:positionH>
            <wp:positionV relativeFrom="paragraph">
              <wp:posOffset>42545</wp:posOffset>
            </wp:positionV>
            <wp:extent cx="116204" cy="131444"/>
            <wp:effectExtent l="0" t="0" r="0" b="254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9AB">
        <w:t xml:space="preserve">HIV </w:t>
      </w:r>
      <w:r w:rsidR="00210FC2">
        <w:t>Result</w:t>
      </w:r>
      <w:r w:rsidR="00BB4E17">
        <w:t>/PREP/PEP</w:t>
      </w:r>
      <w:r w:rsidR="00210FC2">
        <w:t xml:space="preserve"> _____ </w:t>
      </w:r>
      <w:r w:rsidR="00BA6E79" w:rsidRPr="00BA6E79">
        <w:rPr>
          <w:sz w:val="16"/>
          <w:szCs w:val="16"/>
        </w:rPr>
        <w:t>(</w:t>
      </w:r>
      <w:r w:rsidR="00757E78" w:rsidRPr="00BA6E79">
        <w:rPr>
          <w:sz w:val="16"/>
          <w:szCs w:val="16"/>
        </w:rPr>
        <w:t>initial)</w:t>
      </w:r>
      <w:r w:rsidR="00757E78">
        <w:rPr>
          <w:sz w:val="16"/>
          <w:szCs w:val="16"/>
        </w:rPr>
        <w:t xml:space="preserve">  </w:t>
      </w:r>
      <w:r w:rsidR="00BA6E79">
        <w:rPr>
          <w:sz w:val="16"/>
          <w:szCs w:val="16"/>
        </w:rPr>
        <w:t xml:space="preserve">   </w:t>
      </w:r>
      <w:r w:rsidR="00210FC2">
        <w:t xml:space="preserve">   </w:t>
      </w:r>
      <w:r w:rsidR="00210FC2">
        <w:tab/>
      </w:r>
      <w:r w:rsidR="00757E78">
        <w:t xml:space="preserve">   </w:t>
      </w:r>
      <w:r w:rsidR="00210FC2">
        <w:t>Alcohol/</w:t>
      </w:r>
      <w:r w:rsidR="00734052">
        <w:t>Drug Treatment</w:t>
      </w:r>
      <w:r w:rsidR="007A1B86">
        <w:t xml:space="preserve"> _____ </w:t>
      </w:r>
      <w:r w:rsidR="007A1B86" w:rsidRPr="007A1B86">
        <w:rPr>
          <w:sz w:val="16"/>
          <w:szCs w:val="16"/>
        </w:rPr>
        <w:t>(initial)</w:t>
      </w:r>
      <w:r w:rsidR="00BF07D3">
        <w:rPr>
          <w:sz w:val="16"/>
          <w:szCs w:val="16"/>
        </w:rPr>
        <w:tab/>
      </w:r>
    </w:p>
    <w:p w14:paraId="7A3DA9DB" w14:textId="0325AAB9" w:rsidR="00962661" w:rsidRDefault="00962661" w:rsidP="00047090">
      <w:pPr>
        <w:pStyle w:val="BodyText"/>
        <w:tabs>
          <w:tab w:val="left" w:pos="5872"/>
        </w:tabs>
        <w:spacing w:before="6" w:line="276" w:lineRule="auto"/>
        <w:ind w:left="360" w:firstLine="200"/>
      </w:pPr>
      <w:r>
        <w:rPr>
          <w:noProof/>
        </w:rPr>
        <w:drawing>
          <wp:anchor distT="0" distB="0" distL="0" distR="0" simplePos="0" relativeHeight="251633152" behindDoc="0" locked="0" layoutInCell="1" allowOverlap="1" wp14:anchorId="0D7EEA93" wp14:editId="3D4BD966">
            <wp:simplePos x="0" y="0"/>
            <wp:positionH relativeFrom="page">
              <wp:posOffset>691515</wp:posOffset>
            </wp:positionH>
            <wp:positionV relativeFrom="paragraph">
              <wp:posOffset>41910</wp:posOffset>
            </wp:positionV>
            <wp:extent cx="115570" cy="130810"/>
            <wp:effectExtent l="0" t="0" r="0" b="254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0FC2">
        <w:rPr>
          <w:noProof/>
        </w:rPr>
        <w:drawing>
          <wp:anchor distT="0" distB="0" distL="0" distR="0" simplePos="0" relativeHeight="251704832" behindDoc="0" locked="0" layoutInCell="1" allowOverlap="1" wp14:anchorId="29961410" wp14:editId="5AFA3A95">
            <wp:simplePos x="0" y="0"/>
            <wp:positionH relativeFrom="page">
              <wp:posOffset>3777615</wp:posOffset>
            </wp:positionH>
            <wp:positionV relativeFrom="paragraph">
              <wp:posOffset>43180</wp:posOffset>
            </wp:positionV>
            <wp:extent cx="116204" cy="131444"/>
            <wp:effectExtent l="0" t="0" r="0" b="2540"/>
            <wp:wrapNone/>
            <wp:docPr id="2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0FC2">
        <w:t>Billing (dates of ser</w:t>
      </w:r>
      <w:r w:rsidR="00BA6E79">
        <w:t>vice) _______</w:t>
      </w:r>
      <w:r w:rsidR="00210FC2">
        <w:t xml:space="preserve">          </w:t>
      </w:r>
      <w:r w:rsidR="006F636A">
        <w:t>Reproductive Health Records</w:t>
      </w:r>
      <w:r w:rsidR="00BA6E79">
        <w:t xml:space="preserve"> </w:t>
      </w:r>
    </w:p>
    <w:p w14:paraId="0E327540" w14:textId="2F448927" w:rsidR="003E5C5B" w:rsidRPr="00962661" w:rsidRDefault="00962661" w:rsidP="00047090">
      <w:pPr>
        <w:pStyle w:val="BodyText"/>
        <w:tabs>
          <w:tab w:val="left" w:pos="5872"/>
        </w:tabs>
        <w:spacing w:before="6" w:line="276" w:lineRule="auto"/>
        <w:ind w:left="360" w:firstLine="200"/>
      </w:pPr>
      <w:r>
        <w:rPr>
          <w:noProof/>
        </w:rPr>
        <w:drawing>
          <wp:anchor distT="0" distB="0" distL="0" distR="0" simplePos="0" relativeHeight="251706880" behindDoc="0" locked="0" layoutInCell="1" allowOverlap="1" wp14:anchorId="67B8272A" wp14:editId="2E8D91F4">
            <wp:simplePos x="0" y="0"/>
            <wp:positionH relativeFrom="page">
              <wp:posOffset>694055</wp:posOffset>
            </wp:positionH>
            <wp:positionV relativeFrom="paragraph">
              <wp:posOffset>35560</wp:posOffset>
            </wp:positionV>
            <wp:extent cx="116204" cy="131444"/>
            <wp:effectExtent l="0" t="0" r="0" b="2540"/>
            <wp:wrapNone/>
            <wp:docPr id="161703842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8928" behindDoc="0" locked="0" layoutInCell="1" allowOverlap="1" wp14:anchorId="07E1BF8E" wp14:editId="6C84CE75">
            <wp:simplePos x="0" y="0"/>
            <wp:positionH relativeFrom="page">
              <wp:posOffset>3776345</wp:posOffset>
            </wp:positionH>
            <wp:positionV relativeFrom="paragraph">
              <wp:posOffset>34925</wp:posOffset>
            </wp:positionV>
            <wp:extent cx="116204" cy="131444"/>
            <wp:effectExtent l="0" t="0" r="0" b="2540"/>
            <wp:wrapNone/>
            <wp:docPr id="52266956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5C5B">
        <w:t>Gender Affirming Care</w:t>
      </w:r>
      <w:r w:rsidR="00F46579">
        <w:t xml:space="preserve"> _____ </w:t>
      </w:r>
      <w:r w:rsidR="00F46579" w:rsidRPr="00F46579">
        <w:rPr>
          <w:sz w:val="16"/>
          <w:szCs w:val="16"/>
        </w:rPr>
        <w:t>(initial)</w:t>
      </w:r>
      <w:r w:rsidRPr="00962661">
        <w:rPr>
          <w:noProof/>
        </w:rPr>
        <w:t xml:space="preserve"> </w:t>
      </w:r>
      <w:r w:rsidR="008E6782">
        <w:rPr>
          <w:noProof/>
        </w:rPr>
        <w:t xml:space="preserve">        Other ____________________</w:t>
      </w:r>
    </w:p>
    <w:p w14:paraId="2898937E" w14:textId="77777777" w:rsidR="00A47593" w:rsidRDefault="00A47593" w:rsidP="00047090">
      <w:pPr>
        <w:pStyle w:val="BodyText"/>
        <w:spacing w:before="10" w:line="276" w:lineRule="auto"/>
        <w:rPr>
          <w:sz w:val="16"/>
        </w:rPr>
      </w:pPr>
    </w:p>
    <w:p w14:paraId="005F11E8" w14:textId="77777777" w:rsidR="00A47593" w:rsidRPr="00F22356" w:rsidRDefault="00C609AB" w:rsidP="00BD01AA">
      <w:pPr>
        <w:pStyle w:val="BodyText"/>
        <w:spacing w:line="276" w:lineRule="auto"/>
        <w:rPr>
          <w:b/>
          <w:bCs/>
        </w:rPr>
      </w:pPr>
      <w:r w:rsidRPr="00F22356">
        <w:rPr>
          <w:b/>
          <w:bCs/>
        </w:rPr>
        <w:t>Records</w:t>
      </w:r>
      <w:r w:rsidRPr="00F22356">
        <w:rPr>
          <w:b/>
          <w:bCs/>
          <w:spacing w:val="-4"/>
        </w:rPr>
        <w:t xml:space="preserve"> </w:t>
      </w:r>
      <w:r w:rsidRPr="00F22356">
        <w:rPr>
          <w:b/>
          <w:bCs/>
        </w:rPr>
        <w:t>are</w:t>
      </w:r>
      <w:r w:rsidRPr="00F22356">
        <w:rPr>
          <w:b/>
          <w:bCs/>
          <w:spacing w:val="-3"/>
        </w:rPr>
        <w:t xml:space="preserve"> </w:t>
      </w:r>
      <w:r w:rsidRPr="00F22356">
        <w:rPr>
          <w:b/>
          <w:bCs/>
        </w:rPr>
        <w:t>being</w:t>
      </w:r>
      <w:r w:rsidRPr="00F22356">
        <w:rPr>
          <w:b/>
          <w:bCs/>
          <w:spacing w:val="-4"/>
        </w:rPr>
        <w:t xml:space="preserve"> </w:t>
      </w:r>
      <w:r w:rsidRPr="00F22356">
        <w:rPr>
          <w:b/>
          <w:bCs/>
        </w:rPr>
        <w:t>disclosed</w:t>
      </w:r>
      <w:r w:rsidRPr="00F22356">
        <w:rPr>
          <w:b/>
          <w:bCs/>
          <w:spacing w:val="-4"/>
        </w:rPr>
        <w:t xml:space="preserve"> </w:t>
      </w:r>
      <w:r w:rsidRPr="00F22356">
        <w:rPr>
          <w:b/>
          <w:bCs/>
        </w:rPr>
        <w:t>for</w:t>
      </w:r>
      <w:r w:rsidRPr="00F22356">
        <w:rPr>
          <w:b/>
          <w:bCs/>
          <w:spacing w:val="-2"/>
        </w:rPr>
        <w:t xml:space="preserve"> </w:t>
      </w:r>
      <w:r w:rsidRPr="00F22356">
        <w:rPr>
          <w:b/>
          <w:bCs/>
        </w:rPr>
        <w:t>the</w:t>
      </w:r>
      <w:r w:rsidRPr="00F22356">
        <w:rPr>
          <w:b/>
          <w:bCs/>
          <w:spacing w:val="-8"/>
        </w:rPr>
        <w:t xml:space="preserve"> </w:t>
      </w:r>
      <w:r w:rsidRPr="00F22356">
        <w:rPr>
          <w:b/>
          <w:bCs/>
        </w:rPr>
        <w:t>following</w:t>
      </w:r>
      <w:r w:rsidRPr="00F22356">
        <w:rPr>
          <w:b/>
          <w:bCs/>
          <w:spacing w:val="-4"/>
        </w:rPr>
        <w:t xml:space="preserve"> </w:t>
      </w:r>
      <w:r w:rsidRPr="00F22356">
        <w:rPr>
          <w:b/>
          <w:bCs/>
          <w:spacing w:val="-2"/>
        </w:rPr>
        <w:t>purpose:</w:t>
      </w:r>
    </w:p>
    <w:p w14:paraId="5A3EAF8C" w14:textId="21758B7F" w:rsidR="00A47593" w:rsidRDefault="00734052" w:rsidP="00031741">
      <w:pPr>
        <w:pStyle w:val="BodyText"/>
        <w:tabs>
          <w:tab w:val="left" w:pos="3051"/>
          <w:tab w:val="left" w:pos="5667"/>
          <w:tab w:val="left" w:pos="10796"/>
        </w:tabs>
        <w:spacing w:line="276" w:lineRule="auto"/>
        <w:ind w:left="485" w:firstLine="55"/>
      </w:pPr>
      <w:r>
        <w:rPr>
          <w:noProof/>
        </w:rPr>
        <w:drawing>
          <wp:anchor distT="0" distB="0" distL="0" distR="0" simplePos="0" relativeHeight="251680256" behindDoc="1" locked="0" layoutInCell="1" allowOverlap="1" wp14:anchorId="00E3C900" wp14:editId="3DF14FB9">
            <wp:simplePos x="0" y="0"/>
            <wp:positionH relativeFrom="page">
              <wp:posOffset>3985895</wp:posOffset>
            </wp:positionH>
            <wp:positionV relativeFrom="paragraph">
              <wp:posOffset>35533</wp:posOffset>
            </wp:positionV>
            <wp:extent cx="116204" cy="131444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512" behindDoc="0" locked="0" layoutInCell="1" allowOverlap="1" wp14:anchorId="24AEC777" wp14:editId="0D738FDD">
            <wp:simplePos x="0" y="0"/>
            <wp:positionH relativeFrom="page">
              <wp:posOffset>692150</wp:posOffset>
            </wp:positionH>
            <wp:positionV relativeFrom="paragraph">
              <wp:posOffset>36195</wp:posOffset>
            </wp:positionV>
            <wp:extent cx="116204" cy="131444"/>
            <wp:effectExtent l="0" t="0" r="0" b="254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824" behindDoc="1" locked="0" layoutInCell="1" allowOverlap="1" wp14:anchorId="4D43F089" wp14:editId="364EAFBA">
            <wp:simplePos x="0" y="0"/>
            <wp:positionH relativeFrom="page">
              <wp:posOffset>2292019</wp:posOffset>
            </wp:positionH>
            <wp:positionV relativeFrom="paragraph">
              <wp:posOffset>36775</wp:posOffset>
            </wp:positionV>
            <wp:extent cx="116205" cy="131444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9AB">
        <w:t>Continuing</w:t>
      </w:r>
      <w:r w:rsidR="00C609AB">
        <w:rPr>
          <w:spacing w:val="-17"/>
        </w:rPr>
        <w:t xml:space="preserve"> </w:t>
      </w:r>
      <w:r w:rsidR="00C609AB">
        <w:rPr>
          <w:spacing w:val="-4"/>
        </w:rPr>
        <w:t>Care</w:t>
      </w:r>
      <w:r w:rsidR="00C609AB">
        <w:tab/>
        <w:t>Personal</w:t>
      </w:r>
      <w:r w:rsidR="00C609AB">
        <w:rPr>
          <w:spacing w:val="-7"/>
        </w:rPr>
        <w:t xml:space="preserve"> </w:t>
      </w:r>
      <w:r w:rsidR="00C609AB">
        <w:rPr>
          <w:spacing w:val="-2"/>
        </w:rPr>
        <w:t>Records</w:t>
      </w:r>
      <w:r w:rsidR="00C609AB">
        <w:tab/>
        <w:t xml:space="preserve">Other: </w:t>
      </w:r>
      <w:r w:rsidR="00C609AB">
        <w:rPr>
          <w:u w:val="single"/>
        </w:rPr>
        <w:tab/>
      </w:r>
    </w:p>
    <w:p w14:paraId="2F00C1D6" w14:textId="6B069D65" w:rsidR="00A47593" w:rsidRPr="00F22356" w:rsidRDefault="00C609AB" w:rsidP="00BD01AA">
      <w:pPr>
        <w:pStyle w:val="BodyText"/>
        <w:spacing w:line="276" w:lineRule="auto"/>
        <w:rPr>
          <w:b/>
          <w:bCs/>
          <w:sz w:val="9"/>
        </w:rPr>
      </w:pPr>
      <w:r w:rsidRPr="00F22356">
        <w:rPr>
          <w:b/>
          <w:bCs/>
        </w:rPr>
        <w:t>Records</w:t>
      </w:r>
      <w:r w:rsidRPr="00F22356">
        <w:rPr>
          <w:b/>
          <w:bCs/>
          <w:spacing w:val="-3"/>
        </w:rPr>
        <w:t xml:space="preserve"> </w:t>
      </w:r>
      <w:r w:rsidRPr="00F22356">
        <w:rPr>
          <w:b/>
          <w:bCs/>
        </w:rPr>
        <w:t>will</w:t>
      </w:r>
      <w:r w:rsidRPr="00F22356">
        <w:rPr>
          <w:b/>
          <w:bCs/>
          <w:spacing w:val="-4"/>
        </w:rPr>
        <w:t xml:space="preserve"> </w:t>
      </w:r>
      <w:r w:rsidRPr="00F22356">
        <w:rPr>
          <w:b/>
          <w:bCs/>
          <w:spacing w:val="-5"/>
        </w:rPr>
        <w:t>be:</w:t>
      </w:r>
    </w:p>
    <w:p w14:paraId="4B1907C2" w14:textId="6683D79E" w:rsidR="00A47593" w:rsidRPr="008F5847" w:rsidRDefault="007533B3" w:rsidP="007533B3">
      <w:pPr>
        <w:pStyle w:val="BodyText"/>
        <w:tabs>
          <w:tab w:val="left" w:pos="2386"/>
          <w:tab w:val="left" w:pos="3706"/>
          <w:tab w:val="left" w:pos="5750"/>
        </w:tabs>
        <w:ind w:left="490" w:hanging="40"/>
        <w:rPr>
          <w:sz w:val="12"/>
          <w:szCs w:val="22"/>
        </w:rPr>
      </w:pPr>
      <w:r>
        <w:rPr>
          <w:noProof/>
        </w:rPr>
        <w:drawing>
          <wp:anchor distT="0" distB="0" distL="0" distR="0" simplePos="0" relativeHeight="251690496" behindDoc="0" locked="0" layoutInCell="1" allowOverlap="1" wp14:anchorId="4FB2E281" wp14:editId="08C351AD">
            <wp:simplePos x="0" y="0"/>
            <wp:positionH relativeFrom="page">
              <wp:posOffset>3801668</wp:posOffset>
            </wp:positionH>
            <wp:positionV relativeFrom="paragraph">
              <wp:posOffset>44450</wp:posOffset>
            </wp:positionV>
            <wp:extent cx="115570" cy="130810"/>
            <wp:effectExtent l="0" t="0" r="0" b="0"/>
            <wp:wrapNone/>
            <wp:docPr id="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1760" behindDoc="0" locked="0" layoutInCell="1" allowOverlap="1" wp14:anchorId="7F2AD0DC" wp14:editId="66F43AC5">
            <wp:simplePos x="0" y="0"/>
            <wp:positionH relativeFrom="page">
              <wp:posOffset>2538347</wp:posOffset>
            </wp:positionH>
            <wp:positionV relativeFrom="paragraph">
              <wp:posOffset>41481</wp:posOffset>
            </wp:positionV>
            <wp:extent cx="116204" cy="131444"/>
            <wp:effectExtent l="0" t="0" r="0" b="0"/>
            <wp:wrapNone/>
            <wp:docPr id="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090">
        <w:rPr>
          <w:noProof/>
        </w:rPr>
        <w:drawing>
          <wp:anchor distT="0" distB="0" distL="0" distR="0" simplePos="0" relativeHeight="251630080" behindDoc="1" locked="0" layoutInCell="1" allowOverlap="1" wp14:anchorId="72B09A8F" wp14:editId="2E74B04E">
            <wp:simplePos x="0" y="0"/>
            <wp:positionH relativeFrom="page">
              <wp:posOffset>1760523</wp:posOffset>
            </wp:positionH>
            <wp:positionV relativeFrom="paragraph">
              <wp:posOffset>46631</wp:posOffset>
            </wp:positionV>
            <wp:extent cx="116205" cy="130810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090">
        <w:rPr>
          <w:noProof/>
        </w:rPr>
        <w:drawing>
          <wp:anchor distT="0" distB="0" distL="0" distR="0" simplePos="0" relativeHeight="251619840" behindDoc="0" locked="0" layoutInCell="1" allowOverlap="1" wp14:anchorId="67ADE50D" wp14:editId="0824F910">
            <wp:simplePos x="0" y="0"/>
            <wp:positionH relativeFrom="page">
              <wp:posOffset>696595</wp:posOffset>
            </wp:positionH>
            <wp:positionV relativeFrom="paragraph">
              <wp:posOffset>45085</wp:posOffset>
            </wp:positionV>
            <wp:extent cx="116204" cy="131444"/>
            <wp:effectExtent l="0" t="0" r="0" b="254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  <w:r w:rsidR="00C609AB">
        <w:t>Picked</w:t>
      </w:r>
      <w:r w:rsidR="00C609AB">
        <w:rPr>
          <w:spacing w:val="-5"/>
        </w:rPr>
        <w:t xml:space="preserve"> Up</w:t>
      </w:r>
      <w:r w:rsidR="008F5847">
        <w:t xml:space="preserve">    </w:t>
      </w:r>
      <w:r>
        <w:t xml:space="preserve"> </w:t>
      </w:r>
      <w:r w:rsidR="00C609AB">
        <w:rPr>
          <w:spacing w:val="-2"/>
        </w:rPr>
        <w:t>Faxed</w:t>
      </w:r>
      <w:r w:rsidR="008F5847">
        <w:rPr>
          <w:spacing w:val="-2"/>
        </w:rPr>
        <w:t xml:space="preserve"> </w:t>
      </w:r>
      <w:r w:rsidR="008F5847">
        <w:t xml:space="preserve">   </w:t>
      </w:r>
      <w:r>
        <w:t xml:space="preserve">  </w:t>
      </w:r>
      <w:r w:rsidR="00C609AB">
        <w:t>Certified</w:t>
      </w:r>
      <w:r w:rsidR="00C609AB">
        <w:rPr>
          <w:spacing w:val="-10"/>
        </w:rPr>
        <w:t xml:space="preserve"> </w:t>
      </w:r>
      <w:r w:rsidR="000C1F8A">
        <w:rPr>
          <w:spacing w:val="-4"/>
        </w:rPr>
        <w:t xml:space="preserve">Mail </w:t>
      </w:r>
      <w:r w:rsidR="008F5847">
        <w:rPr>
          <w:spacing w:val="-4"/>
        </w:rPr>
        <w:t xml:space="preserve">  </w:t>
      </w:r>
      <w:r>
        <w:rPr>
          <w:spacing w:val="-4"/>
        </w:rPr>
        <w:t xml:space="preserve">  </w:t>
      </w:r>
      <w:r w:rsidR="00C609AB">
        <w:t>Titan</w:t>
      </w:r>
      <w:r w:rsidR="00C609AB">
        <w:rPr>
          <w:spacing w:val="-5"/>
        </w:rPr>
        <w:t xml:space="preserve"> </w:t>
      </w:r>
      <w:r w:rsidR="00C609AB">
        <w:t>Health</w:t>
      </w:r>
      <w:r w:rsidR="00C609AB">
        <w:rPr>
          <w:spacing w:val="-3"/>
        </w:rPr>
        <w:t xml:space="preserve"> </w:t>
      </w:r>
      <w:r w:rsidR="00C609AB">
        <w:rPr>
          <w:spacing w:val="-2"/>
        </w:rPr>
        <w:t>Portal</w:t>
      </w:r>
      <w:r w:rsidR="008F5847">
        <w:rPr>
          <w:spacing w:val="-2"/>
        </w:rPr>
        <w:t xml:space="preserve"> </w:t>
      </w:r>
      <w:r w:rsidR="008F5847" w:rsidRPr="008F5847">
        <w:rPr>
          <w:sz w:val="16"/>
        </w:rPr>
        <w:t>(</w:t>
      </w:r>
      <w:r w:rsidR="008F5847" w:rsidRPr="008F5847">
        <w:rPr>
          <w:i/>
          <w:sz w:val="16"/>
        </w:rPr>
        <w:t>not</w:t>
      </w:r>
      <w:r w:rsidR="008F5847" w:rsidRPr="008F5847">
        <w:rPr>
          <w:i/>
          <w:spacing w:val="-2"/>
          <w:sz w:val="16"/>
        </w:rPr>
        <w:t xml:space="preserve"> </w:t>
      </w:r>
      <w:r w:rsidR="008F5847" w:rsidRPr="008F5847">
        <w:rPr>
          <w:i/>
          <w:sz w:val="16"/>
        </w:rPr>
        <w:t>all</w:t>
      </w:r>
      <w:r w:rsidR="008F5847" w:rsidRPr="008F5847">
        <w:rPr>
          <w:i/>
          <w:spacing w:val="-3"/>
          <w:sz w:val="16"/>
        </w:rPr>
        <w:t xml:space="preserve"> </w:t>
      </w:r>
      <w:r w:rsidR="008F5847" w:rsidRPr="008F5847">
        <w:rPr>
          <w:i/>
          <w:sz w:val="16"/>
        </w:rPr>
        <w:t>records</w:t>
      </w:r>
      <w:r w:rsidR="008F5847" w:rsidRPr="008F5847">
        <w:rPr>
          <w:i/>
          <w:spacing w:val="-1"/>
          <w:sz w:val="16"/>
        </w:rPr>
        <w:t xml:space="preserve"> </w:t>
      </w:r>
      <w:r w:rsidR="008F5847" w:rsidRPr="008F5847">
        <w:rPr>
          <w:i/>
          <w:sz w:val="16"/>
        </w:rPr>
        <w:t>can</w:t>
      </w:r>
      <w:r w:rsidR="008F5847" w:rsidRPr="008F5847">
        <w:rPr>
          <w:i/>
          <w:spacing w:val="-2"/>
          <w:sz w:val="16"/>
        </w:rPr>
        <w:t xml:space="preserve"> </w:t>
      </w:r>
      <w:r w:rsidR="008F5847" w:rsidRPr="008F5847">
        <w:rPr>
          <w:i/>
          <w:sz w:val="16"/>
        </w:rPr>
        <w:t>be</w:t>
      </w:r>
      <w:r w:rsidR="008F5847" w:rsidRPr="008F5847">
        <w:rPr>
          <w:i/>
          <w:spacing w:val="-3"/>
          <w:sz w:val="16"/>
        </w:rPr>
        <w:t xml:space="preserve"> </w:t>
      </w:r>
      <w:r w:rsidR="008F5847" w:rsidRPr="008F5847">
        <w:rPr>
          <w:i/>
          <w:sz w:val="16"/>
        </w:rPr>
        <w:t>placed</w:t>
      </w:r>
      <w:r w:rsidR="008F5847" w:rsidRPr="008F5847">
        <w:rPr>
          <w:i/>
          <w:spacing w:val="-2"/>
          <w:sz w:val="16"/>
        </w:rPr>
        <w:t xml:space="preserve"> </w:t>
      </w:r>
      <w:r w:rsidR="008F5847" w:rsidRPr="008F5847">
        <w:rPr>
          <w:i/>
          <w:sz w:val="16"/>
        </w:rPr>
        <w:t>on</w:t>
      </w:r>
      <w:r w:rsidR="008F5847" w:rsidRPr="008F5847">
        <w:rPr>
          <w:i/>
          <w:spacing w:val="-3"/>
          <w:sz w:val="16"/>
        </w:rPr>
        <w:t xml:space="preserve"> </w:t>
      </w:r>
      <w:r w:rsidR="008F5847" w:rsidRPr="008F5847">
        <w:rPr>
          <w:i/>
          <w:sz w:val="16"/>
        </w:rPr>
        <w:t xml:space="preserve">the </w:t>
      </w:r>
      <w:r w:rsidR="008F5847" w:rsidRPr="008F5847">
        <w:rPr>
          <w:i/>
          <w:spacing w:val="-2"/>
          <w:sz w:val="16"/>
        </w:rPr>
        <w:t>portal</w:t>
      </w:r>
      <w:r w:rsidR="008F5847" w:rsidRPr="008F5847">
        <w:rPr>
          <w:spacing w:val="-2"/>
          <w:sz w:val="16"/>
        </w:rPr>
        <w:t>)</w:t>
      </w:r>
    </w:p>
    <w:p w14:paraId="1A4B6F3A" w14:textId="5898946B" w:rsidR="00A47593" w:rsidRDefault="00C609AB" w:rsidP="00BD01AA">
      <w:pPr>
        <w:pStyle w:val="BodyText"/>
        <w:spacing w:before="189"/>
        <w:ind w:right="187"/>
      </w:pPr>
      <w:r>
        <w:t>This</w:t>
      </w:r>
      <w:r>
        <w:rPr>
          <w:spacing w:val="-8"/>
        </w:rPr>
        <w:t xml:space="preserve"> </w:t>
      </w:r>
      <w:r>
        <w:t>Authorization</w:t>
      </w:r>
      <w:r>
        <w:rPr>
          <w:spacing w:val="-1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disclosure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release</w:t>
      </w:r>
      <w:r>
        <w:rPr>
          <w:spacing w:val="-1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medical</w:t>
      </w:r>
      <w:r>
        <w:rPr>
          <w:spacing w:val="-15"/>
        </w:rPr>
        <w:t xml:space="preserve"> </w:t>
      </w:r>
      <w:r w:rsidR="009F6D38">
        <w:t>information</w:t>
      </w:r>
      <w:r w:rsidR="009E0C0D">
        <w:rPr>
          <w:spacing w:val="-1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 xml:space="preserve">requested </w:t>
      </w:r>
      <w:r w:rsidR="00F22356">
        <w:t>by</w:t>
      </w:r>
      <w:r>
        <w:t xml:space="preserve"> you</w:t>
      </w:r>
      <w:r>
        <w:rPr>
          <w:spacing w:val="-2"/>
        </w:rPr>
        <w:t xml:space="preserve"> </w:t>
      </w:r>
      <w:r>
        <w:t>to comply</w:t>
      </w:r>
      <w:r>
        <w:rPr>
          <w:spacing w:val="-1"/>
        </w:rPr>
        <w:t xml:space="preserve"> </w:t>
      </w:r>
      <w:r>
        <w:t>with the terms of the Confidentiality</w:t>
      </w:r>
      <w:r>
        <w:rPr>
          <w:spacing w:val="-6"/>
        </w:rPr>
        <w:t xml:space="preserve"> </w:t>
      </w:r>
      <w:r>
        <w:t>of Medical Information</w:t>
      </w:r>
      <w:r>
        <w:rPr>
          <w:spacing w:val="-7"/>
        </w:rPr>
        <w:t xml:space="preserve"> </w:t>
      </w:r>
      <w:r>
        <w:t>Act of 1981, Section</w:t>
      </w:r>
      <w:r>
        <w:rPr>
          <w:spacing w:val="-2"/>
        </w:rPr>
        <w:t xml:space="preserve"> </w:t>
      </w:r>
      <w:r>
        <w:t>56 et. Seq., of the California</w:t>
      </w:r>
      <w:r>
        <w:rPr>
          <w:spacing w:val="-1"/>
        </w:rPr>
        <w:t xml:space="preserve"> </w:t>
      </w:r>
      <w:r>
        <w:t>Civil Code, the Health and Safety Code, Section 199.21 (g) and the Lanterman-Petris-Short</w:t>
      </w:r>
      <w:r>
        <w:rPr>
          <w:spacing w:val="-11"/>
        </w:rPr>
        <w:t xml:space="preserve"> </w:t>
      </w:r>
      <w:r>
        <w:t>Act, alcohol and drug abuse regulation, Welfare and Institutions Code Section 5328.7</w:t>
      </w:r>
    </w:p>
    <w:p w14:paraId="708B9702" w14:textId="77777777" w:rsidR="00D75D11" w:rsidRDefault="00E36BDB" w:rsidP="00047090">
      <w:pPr>
        <w:pStyle w:val="BodyText"/>
        <w:spacing w:line="276" w:lineRule="auto"/>
      </w:pPr>
      <w:r>
        <w:t xml:space="preserve">  </w:t>
      </w:r>
    </w:p>
    <w:p w14:paraId="5AF6BE10" w14:textId="48C96099" w:rsidR="00A47593" w:rsidRDefault="00C609AB" w:rsidP="00727CC0">
      <w:pPr>
        <w:pStyle w:val="BodyText"/>
        <w:spacing w:line="276" w:lineRule="auto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that by</w:t>
      </w:r>
      <w:r>
        <w:rPr>
          <w:spacing w:val="-2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authorization:</w:t>
      </w:r>
    </w:p>
    <w:p w14:paraId="217EDBA7" w14:textId="77777777" w:rsidR="005A3868" w:rsidRDefault="00C609AB" w:rsidP="00727CC0">
      <w:pPr>
        <w:pStyle w:val="ListParagraph"/>
        <w:numPr>
          <w:ilvl w:val="0"/>
          <w:numId w:val="2"/>
        </w:numPr>
        <w:tabs>
          <w:tab w:val="left" w:pos="1250"/>
          <w:tab w:val="left" w:pos="1251"/>
        </w:tabs>
        <w:spacing w:before="0" w:line="276" w:lineRule="auto"/>
        <w:ind w:right="1383"/>
        <w:rPr>
          <w:sz w:val="28"/>
        </w:rPr>
      </w:pPr>
      <w:r w:rsidRPr="00EA68C2">
        <w:rPr>
          <w:sz w:val="28"/>
        </w:rPr>
        <w:t>I</w:t>
      </w:r>
      <w:r w:rsidRPr="00EA68C2">
        <w:rPr>
          <w:spacing w:val="-3"/>
          <w:sz w:val="28"/>
        </w:rPr>
        <w:t xml:space="preserve"> </w:t>
      </w:r>
      <w:r w:rsidRPr="00EA68C2">
        <w:rPr>
          <w:sz w:val="28"/>
        </w:rPr>
        <w:t>authorize</w:t>
      </w:r>
      <w:r w:rsidRPr="00EA68C2">
        <w:rPr>
          <w:spacing w:val="-5"/>
          <w:sz w:val="28"/>
        </w:rPr>
        <w:t xml:space="preserve"> </w:t>
      </w:r>
      <w:r w:rsidRPr="00EA68C2">
        <w:rPr>
          <w:sz w:val="28"/>
        </w:rPr>
        <w:t>the</w:t>
      </w:r>
      <w:r w:rsidRPr="00EA68C2">
        <w:rPr>
          <w:spacing w:val="-11"/>
          <w:sz w:val="28"/>
        </w:rPr>
        <w:t xml:space="preserve"> </w:t>
      </w:r>
      <w:r w:rsidRPr="00EA68C2">
        <w:rPr>
          <w:sz w:val="28"/>
        </w:rPr>
        <w:t>use</w:t>
      </w:r>
      <w:r w:rsidRPr="00EA68C2">
        <w:rPr>
          <w:spacing w:val="-6"/>
          <w:sz w:val="28"/>
        </w:rPr>
        <w:t xml:space="preserve"> </w:t>
      </w:r>
      <w:r w:rsidRPr="00EA68C2">
        <w:rPr>
          <w:sz w:val="28"/>
        </w:rPr>
        <w:t>or</w:t>
      </w:r>
      <w:r w:rsidRPr="00EA68C2">
        <w:rPr>
          <w:spacing w:val="-4"/>
          <w:sz w:val="28"/>
        </w:rPr>
        <w:t xml:space="preserve"> </w:t>
      </w:r>
      <w:r w:rsidRPr="00EA68C2">
        <w:rPr>
          <w:sz w:val="28"/>
        </w:rPr>
        <w:t>disclosure</w:t>
      </w:r>
      <w:r w:rsidRPr="00EA68C2">
        <w:rPr>
          <w:spacing w:val="-5"/>
          <w:sz w:val="28"/>
        </w:rPr>
        <w:t xml:space="preserve"> </w:t>
      </w:r>
      <w:r w:rsidRPr="00EA68C2">
        <w:rPr>
          <w:sz w:val="28"/>
        </w:rPr>
        <w:t>of</w:t>
      </w:r>
      <w:r w:rsidRPr="00EA68C2">
        <w:rPr>
          <w:spacing w:val="-8"/>
          <w:sz w:val="28"/>
        </w:rPr>
        <w:t xml:space="preserve"> </w:t>
      </w:r>
      <w:r w:rsidRPr="00EA68C2">
        <w:rPr>
          <w:sz w:val="28"/>
        </w:rPr>
        <w:t>my</w:t>
      </w:r>
      <w:r w:rsidRPr="00EA68C2">
        <w:rPr>
          <w:spacing w:val="-4"/>
          <w:sz w:val="28"/>
        </w:rPr>
        <w:t xml:space="preserve"> </w:t>
      </w:r>
      <w:r w:rsidRPr="00EA68C2">
        <w:rPr>
          <w:sz w:val="28"/>
        </w:rPr>
        <w:t>individually</w:t>
      </w:r>
      <w:r w:rsidRPr="00EA68C2">
        <w:rPr>
          <w:spacing w:val="-4"/>
          <w:sz w:val="28"/>
        </w:rPr>
        <w:t xml:space="preserve"> </w:t>
      </w:r>
      <w:r w:rsidRPr="00EA68C2">
        <w:rPr>
          <w:sz w:val="28"/>
        </w:rPr>
        <w:t>identifiable</w:t>
      </w:r>
      <w:r w:rsidRPr="00EA68C2">
        <w:rPr>
          <w:spacing w:val="-5"/>
          <w:sz w:val="28"/>
        </w:rPr>
        <w:t xml:space="preserve"> </w:t>
      </w:r>
      <w:r w:rsidRPr="00EA68C2">
        <w:rPr>
          <w:sz w:val="28"/>
        </w:rPr>
        <w:t>health information as described above for the purpose listed.</w:t>
      </w:r>
      <w:r w:rsidR="000F29F9" w:rsidRPr="00EA68C2">
        <w:rPr>
          <w:sz w:val="28"/>
        </w:rPr>
        <w:t xml:space="preserve"> I understand this </w:t>
      </w:r>
      <w:r w:rsidR="0040427F" w:rsidRPr="00EA68C2">
        <w:rPr>
          <w:sz w:val="28"/>
        </w:rPr>
        <w:t>authorization is voluntary.</w:t>
      </w:r>
    </w:p>
    <w:p w14:paraId="784FCF34" w14:textId="52143FC5" w:rsidR="009146D1" w:rsidRPr="006E4238" w:rsidRDefault="00FD6D36" w:rsidP="00727CC0">
      <w:pPr>
        <w:pStyle w:val="ListParagraph"/>
        <w:numPr>
          <w:ilvl w:val="0"/>
          <w:numId w:val="2"/>
        </w:numPr>
        <w:tabs>
          <w:tab w:val="left" w:pos="1250"/>
          <w:tab w:val="left" w:pos="1251"/>
        </w:tabs>
        <w:spacing w:before="0" w:line="276" w:lineRule="auto"/>
        <w:ind w:right="1383"/>
        <w:rPr>
          <w:sz w:val="28"/>
        </w:rPr>
      </w:pPr>
      <w:r w:rsidRPr="00FD6D36">
        <w:rPr>
          <w:sz w:val="28"/>
        </w:rPr>
        <w:t>I understand that I or my personal representative may revoke this authorization for future disclosures by submitting a written request to CSUF TitanMED. Revocation will not apply to information that has already been disclosed prior to receipt of the written request.</w:t>
      </w:r>
      <w:r w:rsidRPr="00FD6D36">
        <w:rPr>
          <w:sz w:val="28"/>
        </w:rPr>
        <w:t xml:space="preserve"> </w:t>
      </w:r>
      <w:r w:rsidR="006E4238">
        <w:rPr>
          <w:sz w:val="28"/>
        </w:rPr>
        <w:t>[45 C.F.</w:t>
      </w:r>
      <w:r w:rsidR="006E4238" w:rsidRPr="006E4238">
        <w:rPr>
          <w:sz w:val="28"/>
        </w:rPr>
        <w:t>R. §1</w:t>
      </w:r>
      <w:r w:rsidR="00FA6574" w:rsidRPr="006E4238">
        <w:rPr>
          <w:sz w:val="28"/>
        </w:rPr>
        <w:t>64.508(</w:t>
      </w:r>
      <w:r w:rsidR="00936BA8" w:rsidRPr="006E4238">
        <w:rPr>
          <w:sz w:val="28"/>
        </w:rPr>
        <w:t>c</w:t>
      </w:r>
      <w:r w:rsidR="00FA6574" w:rsidRPr="006E4238">
        <w:rPr>
          <w:sz w:val="28"/>
        </w:rPr>
        <w:t>)(</w:t>
      </w:r>
      <w:r w:rsidR="00936BA8" w:rsidRPr="006E4238">
        <w:rPr>
          <w:sz w:val="28"/>
        </w:rPr>
        <w:t>2</w:t>
      </w:r>
      <w:r w:rsidR="00FA6574" w:rsidRPr="006E4238">
        <w:rPr>
          <w:sz w:val="28"/>
        </w:rPr>
        <w:t>)</w:t>
      </w:r>
      <w:r w:rsidR="00936BA8" w:rsidRPr="006E4238">
        <w:rPr>
          <w:sz w:val="28"/>
        </w:rPr>
        <w:t>(</w:t>
      </w:r>
      <w:proofErr w:type="spellStart"/>
      <w:r w:rsidR="00936BA8" w:rsidRPr="006E4238">
        <w:rPr>
          <w:sz w:val="28"/>
        </w:rPr>
        <w:t>i</w:t>
      </w:r>
      <w:proofErr w:type="spellEnd"/>
      <w:r w:rsidR="00936BA8" w:rsidRPr="006E4238">
        <w:rPr>
          <w:sz w:val="28"/>
        </w:rPr>
        <w:t>)</w:t>
      </w:r>
      <w:r w:rsidR="006E4238" w:rsidRPr="006E4238">
        <w:rPr>
          <w:sz w:val="28"/>
        </w:rPr>
        <w:t>]</w:t>
      </w:r>
    </w:p>
    <w:p w14:paraId="6B7BCC61" w14:textId="33ECFE44" w:rsidR="00A3714F" w:rsidRPr="00A3714F" w:rsidRDefault="00A3714F" w:rsidP="00727CC0">
      <w:pPr>
        <w:pStyle w:val="BodyText"/>
        <w:numPr>
          <w:ilvl w:val="0"/>
          <w:numId w:val="2"/>
        </w:numPr>
        <w:spacing w:line="276" w:lineRule="auto"/>
      </w:pPr>
      <w:r w:rsidRPr="00A3714F">
        <w:lastRenderedPageBreak/>
        <w:t>The covered entity may not condition treatment, payment, enrollment or eligibility for benefits on whether the individual signs the authorization</w:t>
      </w:r>
      <w:r w:rsidR="00936BA8">
        <w:t xml:space="preserve"> </w:t>
      </w:r>
      <w:r w:rsidR="006E4238">
        <w:t xml:space="preserve">[45 C.F.R. § </w:t>
      </w:r>
      <w:r w:rsidR="00936BA8" w:rsidRPr="006E4238">
        <w:t>164.508(c)(2)(i</w:t>
      </w:r>
      <w:r w:rsidR="00DF5473" w:rsidRPr="006E4238">
        <w:t>i</w:t>
      </w:r>
      <w:r w:rsidR="00936BA8" w:rsidRPr="006E4238">
        <w:t>)</w:t>
      </w:r>
      <w:r w:rsidR="00DF5473" w:rsidRPr="006E4238">
        <w:t>(A)</w:t>
      </w:r>
      <w:r w:rsidR="006E4238" w:rsidRPr="006E4238">
        <w:t>]</w:t>
      </w:r>
    </w:p>
    <w:p w14:paraId="3FC2AD19" w14:textId="2C4794F4" w:rsidR="00EA68C2" w:rsidRDefault="00EA68C2" w:rsidP="00727CC0">
      <w:pPr>
        <w:pStyle w:val="ListParagraph"/>
        <w:numPr>
          <w:ilvl w:val="0"/>
          <w:numId w:val="2"/>
        </w:numPr>
        <w:tabs>
          <w:tab w:val="left" w:pos="1250"/>
          <w:tab w:val="left" w:pos="1251"/>
        </w:tabs>
        <w:spacing w:before="0" w:line="276" w:lineRule="auto"/>
        <w:ind w:right="248"/>
        <w:rPr>
          <w:sz w:val="28"/>
        </w:rPr>
      </w:pPr>
      <w:r>
        <w:rPr>
          <w:sz w:val="28"/>
        </w:rPr>
        <w:t xml:space="preserve">Under California </w:t>
      </w:r>
      <w:r w:rsidR="00F22356">
        <w:rPr>
          <w:sz w:val="28"/>
        </w:rPr>
        <w:t>Civil Code [</w:t>
      </w:r>
      <w:r w:rsidR="00F22356" w:rsidRPr="006E4238">
        <w:rPr>
          <w:sz w:val="28"/>
        </w:rPr>
        <w:t>Civil Code §56.13</w:t>
      </w:r>
      <w:r w:rsidR="00F22356">
        <w:rPr>
          <w:sz w:val="28"/>
        </w:rPr>
        <w:t xml:space="preserve">] </w:t>
      </w:r>
      <w:r>
        <w:rPr>
          <w:sz w:val="28"/>
        </w:rPr>
        <w:t xml:space="preserve">, the recipient of the protected health information </w:t>
      </w:r>
      <w:r w:rsidR="00F22356" w:rsidRPr="00F22356">
        <w:rPr>
          <w:sz w:val="28"/>
        </w:rPr>
        <w:t>,who received it with authorization, may not further disclose that information except with a new authorization or as specifically permitted by other laws</w:t>
      </w:r>
    </w:p>
    <w:p w14:paraId="2A776E7A" w14:textId="6688E1B4" w:rsidR="00EA68C2" w:rsidRPr="00936BA8" w:rsidRDefault="00176FFE" w:rsidP="00727CC0">
      <w:pPr>
        <w:pStyle w:val="BodyText"/>
        <w:numPr>
          <w:ilvl w:val="0"/>
          <w:numId w:val="2"/>
        </w:numPr>
        <w:spacing w:line="276" w:lineRule="auto"/>
      </w:pPr>
      <w:r w:rsidRPr="00936BA8">
        <w:t xml:space="preserve">I </w:t>
      </w:r>
      <w:r w:rsidR="00815D0F" w:rsidRPr="006E4238">
        <w:t>understand that</w:t>
      </w:r>
      <w:r w:rsidRPr="006E4238">
        <w:t xml:space="preserve"> </w:t>
      </w:r>
      <w:r w:rsidR="00A3714F" w:rsidRPr="006E4238">
        <w:t xml:space="preserve">there is potential for information disclosed under the terms of the authorization to be redisclosed by the recipient and no longer protected by federal confidentiality rules </w:t>
      </w:r>
      <w:r w:rsidR="006E4238" w:rsidRPr="006E4238">
        <w:t>[</w:t>
      </w:r>
      <w:r w:rsidR="005F18F8" w:rsidRPr="006E4238">
        <w:t>45 C.F.R. §</w:t>
      </w:r>
      <w:r w:rsidR="00DF5473" w:rsidRPr="006E4238">
        <w:t>164.508(c)(2)(iii)</w:t>
      </w:r>
      <w:r w:rsidR="006E4238" w:rsidRPr="006E4238">
        <w:t>]</w:t>
      </w:r>
    </w:p>
    <w:p w14:paraId="42D6025B" w14:textId="51BDFEE3" w:rsidR="00A47593" w:rsidRPr="006D0822" w:rsidRDefault="00C609AB" w:rsidP="00727CC0">
      <w:pPr>
        <w:pStyle w:val="ListParagraph"/>
        <w:numPr>
          <w:ilvl w:val="0"/>
          <w:numId w:val="2"/>
        </w:numPr>
        <w:tabs>
          <w:tab w:val="left" w:pos="1250"/>
          <w:tab w:val="left" w:pos="1251"/>
        </w:tabs>
        <w:spacing w:before="0" w:line="276" w:lineRule="auto"/>
        <w:ind w:right="248"/>
        <w:rPr>
          <w:sz w:val="28"/>
        </w:rPr>
      </w:pPr>
      <w:r w:rsidRPr="00EA68C2">
        <w:rPr>
          <w:sz w:val="28"/>
        </w:rPr>
        <w:t>I</w:t>
      </w:r>
      <w:r w:rsidRPr="00EA68C2">
        <w:rPr>
          <w:spacing w:val="-1"/>
          <w:sz w:val="28"/>
        </w:rPr>
        <w:t xml:space="preserve"> </w:t>
      </w:r>
      <w:r w:rsidRPr="00EA68C2">
        <w:rPr>
          <w:sz w:val="28"/>
        </w:rPr>
        <w:t>have</w:t>
      </w:r>
      <w:r w:rsidRPr="00EA68C2">
        <w:rPr>
          <w:spacing w:val="-1"/>
          <w:sz w:val="28"/>
        </w:rPr>
        <w:t xml:space="preserve"> </w:t>
      </w:r>
      <w:r w:rsidRPr="00EA68C2">
        <w:rPr>
          <w:sz w:val="28"/>
        </w:rPr>
        <w:t>the</w:t>
      </w:r>
      <w:r w:rsidRPr="00EA68C2">
        <w:rPr>
          <w:spacing w:val="-6"/>
          <w:sz w:val="28"/>
        </w:rPr>
        <w:t xml:space="preserve"> </w:t>
      </w:r>
      <w:r w:rsidRPr="00EA68C2">
        <w:rPr>
          <w:sz w:val="28"/>
        </w:rPr>
        <w:t>right</w:t>
      </w:r>
      <w:r w:rsidRPr="00EA68C2">
        <w:rPr>
          <w:spacing w:val="2"/>
          <w:sz w:val="28"/>
        </w:rPr>
        <w:t xml:space="preserve"> </w:t>
      </w:r>
      <w:r w:rsidRPr="00EA68C2">
        <w:rPr>
          <w:sz w:val="28"/>
        </w:rPr>
        <w:t>to</w:t>
      </w:r>
      <w:r w:rsidRPr="00EA68C2">
        <w:rPr>
          <w:spacing w:val="-5"/>
          <w:sz w:val="28"/>
        </w:rPr>
        <w:t xml:space="preserve"> </w:t>
      </w:r>
      <w:r w:rsidRPr="00EA68C2">
        <w:rPr>
          <w:sz w:val="28"/>
        </w:rPr>
        <w:t>receive</w:t>
      </w:r>
      <w:r w:rsidRPr="00EA68C2">
        <w:rPr>
          <w:spacing w:val="-1"/>
          <w:sz w:val="28"/>
        </w:rPr>
        <w:t xml:space="preserve"> </w:t>
      </w:r>
      <w:r w:rsidRPr="00EA68C2">
        <w:rPr>
          <w:sz w:val="28"/>
        </w:rPr>
        <w:t>a</w:t>
      </w:r>
      <w:r w:rsidRPr="00EA68C2">
        <w:rPr>
          <w:spacing w:val="-1"/>
          <w:sz w:val="28"/>
        </w:rPr>
        <w:t xml:space="preserve"> </w:t>
      </w:r>
      <w:r w:rsidRPr="00EA68C2">
        <w:rPr>
          <w:sz w:val="28"/>
        </w:rPr>
        <w:t>copy</w:t>
      </w:r>
      <w:r w:rsidRPr="00EA68C2">
        <w:rPr>
          <w:spacing w:val="1"/>
          <w:sz w:val="28"/>
        </w:rPr>
        <w:t xml:space="preserve"> </w:t>
      </w:r>
      <w:r w:rsidRPr="00EA68C2">
        <w:rPr>
          <w:sz w:val="28"/>
        </w:rPr>
        <w:t>of</w:t>
      </w:r>
      <w:r w:rsidRPr="00EA68C2">
        <w:rPr>
          <w:spacing w:val="-4"/>
          <w:sz w:val="28"/>
        </w:rPr>
        <w:t xml:space="preserve"> </w:t>
      </w:r>
      <w:r w:rsidRPr="00EA68C2">
        <w:rPr>
          <w:sz w:val="28"/>
        </w:rPr>
        <w:t>this</w:t>
      </w:r>
      <w:r w:rsidRPr="00EA68C2">
        <w:rPr>
          <w:spacing w:val="1"/>
          <w:sz w:val="28"/>
        </w:rPr>
        <w:t xml:space="preserve"> </w:t>
      </w:r>
      <w:r w:rsidR="006D0822" w:rsidRPr="00EA68C2">
        <w:rPr>
          <w:spacing w:val="-2"/>
          <w:sz w:val="28"/>
        </w:rPr>
        <w:t>authorization</w:t>
      </w:r>
      <w:r w:rsidR="006D0822">
        <w:rPr>
          <w:spacing w:val="-2"/>
          <w:sz w:val="28"/>
        </w:rPr>
        <w:t xml:space="preserve">. </w:t>
      </w:r>
      <w:r w:rsidR="006D0822" w:rsidRPr="006E4238">
        <w:rPr>
          <w:spacing w:val="-2"/>
          <w:sz w:val="28"/>
        </w:rPr>
        <w:t>[Civ</w:t>
      </w:r>
      <w:r w:rsidR="006E4238" w:rsidRPr="006E4238">
        <w:rPr>
          <w:spacing w:val="-2"/>
          <w:sz w:val="28"/>
        </w:rPr>
        <w:t>il</w:t>
      </w:r>
      <w:r w:rsidR="006D0822" w:rsidRPr="006E4238">
        <w:rPr>
          <w:spacing w:val="-2"/>
          <w:sz w:val="28"/>
        </w:rPr>
        <w:t xml:space="preserve"> Code § 56.11(</w:t>
      </w:r>
      <w:r w:rsidR="005F18F8" w:rsidRPr="006E4238">
        <w:rPr>
          <w:spacing w:val="-2"/>
          <w:sz w:val="28"/>
        </w:rPr>
        <w:t>b</w:t>
      </w:r>
      <w:r w:rsidR="006D0822" w:rsidRPr="006E4238">
        <w:rPr>
          <w:spacing w:val="-2"/>
          <w:sz w:val="28"/>
        </w:rPr>
        <w:t>)</w:t>
      </w:r>
      <w:r w:rsidR="005F18F8" w:rsidRPr="006E4238">
        <w:rPr>
          <w:spacing w:val="-2"/>
          <w:sz w:val="28"/>
        </w:rPr>
        <w:t>(9)</w:t>
      </w:r>
      <w:r w:rsidR="006E4238" w:rsidRPr="006E4238">
        <w:rPr>
          <w:spacing w:val="-2"/>
          <w:sz w:val="28"/>
        </w:rPr>
        <w:t>]</w:t>
      </w:r>
    </w:p>
    <w:p w14:paraId="27253434" w14:textId="4FE39691" w:rsidR="006D0822" w:rsidRDefault="006D0822" w:rsidP="00727CC0">
      <w:pPr>
        <w:pStyle w:val="ListParagraph"/>
        <w:numPr>
          <w:ilvl w:val="0"/>
          <w:numId w:val="2"/>
        </w:numPr>
        <w:tabs>
          <w:tab w:val="left" w:pos="1250"/>
          <w:tab w:val="left" w:pos="1251"/>
        </w:tabs>
        <w:spacing w:before="0" w:line="276" w:lineRule="auto"/>
        <w:ind w:right="248"/>
        <w:rPr>
          <w:sz w:val="28"/>
        </w:rPr>
      </w:pPr>
      <w:r>
        <w:rPr>
          <w:sz w:val="28"/>
        </w:rPr>
        <w:t>Reasonable fees may be charged to cover the cost of copying and postage related to releasing this protected health information. [45 C.F.R. § 164.524(c)(</w:t>
      </w:r>
      <w:r w:rsidR="006E4238">
        <w:rPr>
          <w:sz w:val="28"/>
        </w:rPr>
        <w:t>2</w:t>
      </w:r>
      <w:r>
        <w:rPr>
          <w:sz w:val="28"/>
        </w:rPr>
        <w:t>)</w:t>
      </w:r>
      <w:r w:rsidR="006E4238">
        <w:rPr>
          <w:sz w:val="28"/>
        </w:rPr>
        <w:t>(iii)(B)</w:t>
      </w:r>
      <w:r>
        <w:rPr>
          <w:sz w:val="28"/>
        </w:rPr>
        <w:t xml:space="preserve"> &amp; California Health and Safety Code §123110</w:t>
      </w:r>
      <w:r w:rsidR="006E4238">
        <w:rPr>
          <w:sz w:val="28"/>
        </w:rPr>
        <w:t>(a)</w:t>
      </w:r>
      <w:r>
        <w:rPr>
          <w:sz w:val="28"/>
        </w:rPr>
        <w:t>]</w:t>
      </w:r>
    </w:p>
    <w:p w14:paraId="47FF75F2" w14:textId="77777777" w:rsidR="004B1648" w:rsidRDefault="00C11C7D" w:rsidP="004B1648">
      <w:pPr>
        <w:pStyle w:val="BodyText"/>
        <w:numPr>
          <w:ilvl w:val="0"/>
          <w:numId w:val="2"/>
        </w:numPr>
        <w:tabs>
          <w:tab w:val="left" w:pos="7768"/>
          <w:tab w:val="left" w:pos="10450"/>
        </w:tabs>
        <w:spacing w:line="276" w:lineRule="auto"/>
        <w:rPr>
          <w:u w:val="single"/>
        </w:rPr>
      </w:pPr>
      <w:r w:rsidRPr="00C11C7D">
        <w:t>Please be advised that, if your results have not yet been discussed with you, prior approval from a provider may be required before your records are released.</w:t>
      </w:r>
    </w:p>
    <w:p w14:paraId="3DA1B6CB" w14:textId="1D1466A1" w:rsidR="00A47593" w:rsidRPr="001D5710" w:rsidRDefault="00C609AB" w:rsidP="004B1648">
      <w:pPr>
        <w:pStyle w:val="BodyText"/>
        <w:tabs>
          <w:tab w:val="left" w:pos="7768"/>
          <w:tab w:val="left" w:pos="10450"/>
        </w:tabs>
        <w:spacing w:line="276" w:lineRule="auto"/>
        <w:ind w:left="720" w:hanging="540"/>
        <w:rPr>
          <w:u w:val="single"/>
        </w:rPr>
      </w:pPr>
      <w:r>
        <w:t xml:space="preserve">Signature of Patient: </w:t>
      </w:r>
      <w:r w:rsidRPr="004B1648">
        <w:rPr>
          <w:u w:val="single"/>
        </w:rPr>
        <w:tab/>
      </w:r>
      <w:r w:rsidR="001D5710">
        <w:rPr>
          <w:u w:val="single"/>
        </w:rPr>
        <w:t xml:space="preserve">   </w:t>
      </w:r>
      <w:r w:rsidR="001D5710">
        <w:t xml:space="preserve"> </w:t>
      </w:r>
      <w:r>
        <w:t xml:space="preserve">Date: </w:t>
      </w:r>
      <w:r w:rsidR="001D5710">
        <w:rPr>
          <w:u w:val="single"/>
        </w:rPr>
        <w:t xml:space="preserve">                    </w:t>
      </w:r>
    </w:p>
    <w:p w14:paraId="45978BA7" w14:textId="1E5EA609" w:rsidR="00CE4E9E" w:rsidRDefault="00CE4E9E" w:rsidP="00047090">
      <w:pPr>
        <w:pStyle w:val="BodyText"/>
        <w:tabs>
          <w:tab w:val="left" w:pos="7768"/>
          <w:tab w:val="left" w:pos="10450"/>
        </w:tabs>
        <w:spacing w:line="276" w:lineRule="auto"/>
        <w:ind w:left="170"/>
      </w:pPr>
      <w:r w:rsidRPr="00CE4E9E">
        <w:t>Signature of Patient Representative</w:t>
      </w:r>
      <w:r w:rsidRPr="001D5710">
        <w:t>: _____________________ Date: __________</w:t>
      </w:r>
    </w:p>
    <w:p w14:paraId="61569A74" w14:textId="602B618E" w:rsidR="00CE4E9E" w:rsidRPr="008643EB" w:rsidRDefault="00CE4E9E" w:rsidP="00047090">
      <w:pPr>
        <w:pStyle w:val="BodyText"/>
        <w:tabs>
          <w:tab w:val="left" w:pos="7768"/>
          <w:tab w:val="left" w:pos="10450"/>
        </w:tabs>
        <w:spacing w:line="276" w:lineRule="auto"/>
        <w:ind w:left="170"/>
        <w:rPr>
          <w:b/>
          <w:bCs/>
          <w:u w:val="single"/>
        </w:rPr>
      </w:pPr>
      <w:r>
        <w:t xml:space="preserve">Relationship to Patient: </w:t>
      </w:r>
      <w:r w:rsidR="008643EB">
        <w:rPr>
          <w:u w:val="single"/>
        </w:rPr>
        <w:t xml:space="preserve">                                                               </w:t>
      </w:r>
    </w:p>
    <w:p w14:paraId="1B511BE0" w14:textId="68427B67" w:rsidR="00CE4E9E" w:rsidRPr="008643EB" w:rsidRDefault="00CE4E9E" w:rsidP="00B32556">
      <w:pPr>
        <w:pStyle w:val="BodyText"/>
        <w:tabs>
          <w:tab w:val="left" w:pos="7768"/>
          <w:tab w:val="left" w:pos="10450"/>
        </w:tabs>
        <w:spacing w:line="360" w:lineRule="auto"/>
        <w:ind w:left="170"/>
        <w:rPr>
          <w:u w:val="single"/>
        </w:rPr>
      </w:pPr>
      <w:r w:rsidRPr="00CE4E9E">
        <w:t xml:space="preserve">Description of </w:t>
      </w:r>
      <w:r>
        <w:t xml:space="preserve">the </w:t>
      </w:r>
      <w:r w:rsidRPr="00CE4E9E">
        <w:t>authority to act on behalf of the patient:</w:t>
      </w:r>
      <w:r w:rsidR="008643EB">
        <w:rPr>
          <w:b/>
          <w:bCs/>
        </w:rPr>
        <w:t xml:space="preserve"> </w:t>
      </w:r>
      <w:r w:rsidR="008643EB">
        <w:rPr>
          <w:u w:val="single"/>
        </w:rPr>
        <w:t xml:space="preserve">                                       </w:t>
      </w:r>
    </w:p>
    <w:p w14:paraId="3495681C" w14:textId="0F028D07" w:rsidR="00431A63" w:rsidRPr="00AC7E41" w:rsidRDefault="00881166" w:rsidP="0078707E">
      <w:pPr>
        <w:pStyle w:val="BodyText"/>
        <w:spacing w:after="240"/>
      </w:pPr>
      <w:r w:rsidRPr="00881166">
        <w:rPr>
          <w:b/>
          <w:bCs/>
        </w:rPr>
        <w:t xml:space="preserve">You can access and print most of your medical records through </w:t>
      </w:r>
      <w:r w:rsidR="00431A63" w:rsidRPr="00AC7E41">
        <w:rPr>
          <w:b/>
          <w:bCs/>
        </w:rPr>
        <w:t>your TitanHEALTH Portal</w:t>
      </w:r>
    </w:p>
    <w:p w14:paraId="26FE0B46" w14:textId="62E71462" w:rsidR="00BD01AA" w:rsidRDefault="00BD01AA" w:rsidP="0078707E">
      <w:pPr>
        <w:pStyle w:val="xmsonormal"/>
        <w:spacing w:after="240"/>
        <w:rPr>
          <w:rFonts w:ascii="Arial" w:hAnsi="Arial" w:cs="Arial"/>
          <w:sz w:val="28"/>
          <w:szCs w:val="28"/>
        </w:rPr>
      </w:pPr>
      <w:r w:rsidRPr="00BD01AA">
        <w:rPr>
          <w:rFonts w:ascii="Arial" w:hAnsi="Arial" w:cs="Arial"/>
          <w:sz w:val="28"/>
          <w:szCs w:val="28"/>
        </w:rPr>
        <w:t xml:space="preserve">You may submit your request by email </w:t>
      </w:r>
      <w:hyperlink r:id="rId19" w:history="1">
        <w:r w:rsidRPr="00BD01AA">
          <w:rPr>
            <w:rStyle w:val="Hyperlink"/>
            <w:rFonts w:ascii="Arial" w:hAnsi="Arial" w:cs="Arial"/>
            <w:color w:val="auto"/>
            <w:sz w:val="28"/>
            <w:szCs w:val="28"/>
          </w:rPr>
          <w:t>healthrecordsrequest@fullerton.edu</w:t>
        </w:r>
      </w:hyperlink>
      <w:r w:rsidRPr="00BD01AA">
        <w:rPr>
          <w:rFonts w:ascii="Arial" w:hAnsi="Arial" w:cs="Arial"/>
          <w:sz w:val="28"/>
          <w:szCs w:val="28"/>
        </w:rPr>
        <w:t>, fax (657)278-3069, in per</w:t>
      </w:r>
      <w:r>
        <w:rPr>
          <w:rFonts w:ascii="Arial" w:hAnsi="Arial" w:cs="Arial"/>
          <w:sz w:val="28"/>
          <w:szCs w:val="28"/>
        </w:rPr>
        <w:t>s</w:t>
      </w:r>
      <w:r w:rsidRPr="00BD01AA">
        <w:rPr>
          <w:rFonts w:ascii="Arial" w:hAnsi="Arial" w:cs="Arial"/>
          <w:sz w:val="28"/>
          <w:szCs w:val="28"/>
        </w:rPr>
        <w:t>on</w:t>
      </w:r>
      <w:r w:rsidR="00D27BD1">
        <w:rPr>
          <w:rFonts w:ascii="Arial" w:hAnsi="Arial" w:cs="Arial"/>
          <w:sz w:val="28"/>
          <w:szCs w:val="28"/>
        </w:rPr>
        <w:t>, or by mail.</w:t>
      </w:r>
    </w:p>
    <w:p w14:paraId="719BE17F" w14:textId="77777777" w:rsidR="0078707E" w:rsidRDefault="0078707E" w:rsidP="0078707E">
      <w:pPr>
        <w:pStyle w:val="BodyText"/>
        <w:spacing w:after="240"/>
      </w:pPr>
      <w:r w:rsidRPr="00431A63">
        <w:t>Records will be provided on a USB drive. A $5 fee will apply.</w:t>
      </w:r>
    </w:p>
    <w:p w14:paraId="2B95B4F2" w14:textId="26417377" w:rsidR="00047090" w:rsidRDefault="00AC7E41" w:rsidP="0078707E">
      <w:pPr>
        <w:pStyle w:val="BodyText"/>
        <w:spacing w:before="1" w:after="240"/>
      </w:pPr>
      <w:r w:rsidRPr="00AC7E41">
        <w:t>Charges for records will be posted to your student account within 48 hours. Once posted, payment may be made</w:t>
      </w:r>
      <w:r w:rsidR="00047090" w:rsidRPr="00047090">
        <w:t xml:space="preserve"> by going </w:t>
      </w:r>
      <w:r w:rsidRPr="00AC7E41">
        <w:t>Online via your CSUF Student Portal</w:t>
      </w:r>
      <w:r w:rsidR="00047090" w:rsidRPr="00047090">
        <w:t>, i</w:t>
      </w:r>
      <w:r w:rsidRPr="00AC7E41">
        <w:t>n person at Gordon Hall 180</w:t>
      </w:r>
      <w:r w:rsidR="00047090" w:rsidRPr="00047090">
        <w:t>, o</w:t>
      </w:r>
      <w:r w:rsidRPr="00AC7E41">
        <w:t>r by contacting Student Business Services at (657) 278-4295 for additional payment options.</w:t>
      </w:r>
    </w:p>
    <w:p w14:paraId="0611387A" w14:textId="1E65AA64" w:rsidR="00CB4D96" w:rsidRPr="00047090" w:rsidRDefault="00C609AB" w:rsidP="0078707E">
      <w:pPr>
        <w:pStyle w:val="BodyText"/>
        <w:spacing w:after="240"/>
        <w:rPr>
          <w:sz w:val="20"/>
        </w:rPr>
      </w:pPr>
      <w:r w:rsidRPr="00047090">
        <w:t>By</w:t>
      </w:r>
      <w:r w:rsidRPr="00047090">
        <w:rPr>
          <w:spacing w:val="-1"/>
        </w:rPr>
        <w:t xml:space="preserve"> </w:t>
      </w:r>
      <w:r w:rsidRPr="00047090">
        <w:t>completing</w:t>
      </w:r>
      <w:r w:rsidRPr="00047090">
        <w:rPr>
          <w:spacing w:val="-2"/>
        </w:rPr>
        <w:t xml:space="preserve"> </w:t>
      </w:r>
      <w:r w:rsidRPr="00047090">
        <w:t>this</w:t>
      </w:r>
      <w:r w:rsidRPr="00047090">
        <w:rPr>
          <w:spacing w:val="-3"/>
        </w:rPr>
        <w:t xml:space="preserve"> </w:t>
      </w:r>
      <w:r w:rsidRPr="00047090">
        <w:t>release,</w:t>
      </w:r>
      <w:r w:rsidRPr="00047090">
        <w:rPr>
          <w:spacing w:val="-2"/>
        </w:rPr>
        <w:t xml:space="preserve"> </w:t>
      </w:r>
      <w:r w:rsidR="00110B77" w:rsidRPr="00047090">
        <w:t>I</w:t>
      </w:r>
      <w:r w:rsidRPr="00047090">
        <w:rPr>
          <w:spacing w:val="-2"/>
        </w:rPr>
        <w:t xml:space="preserve"> </w:t>
      </w:r>
      <w:r w:rsidRPr="00047090">
        <w:t>am</w:t>
      </w:r>
      <w:r w:rsidRPr="00047090">
        <w:rPr>
          <w:spacing w:val="-5"/>
        </w:rPr>
        <w:t xml:space="preserve"> </w:t>
      </w:r>
      <w:r w:rsidRPr="00047090">
        <w:t>aware</w:t>
      </w:r>
      <w:r w:rsidRPr="00047090">
        <w:rPr>
          <w:spacing w:val="-1"/>
        </w:rPr>
        <w:t xml:space="preserve"> </w:t>
      </w:r>
      <w:r w:rsidRPr="00047090">
        <w:t>of</w:t>
      </w:r>
      <w:r w:rsidRPr="00047090">
        <w:rPr>
          <w:spacing w:val="-4"/>
        </w:rPr>
        <w:t xml:space="preserve"> </w:t>
      </w:r>
      <w:r w:rsidRPr="00047090">
        <w:t>the</w:t>
      </w:r>
      <w:r w:rsidRPr="00047090">
        <w:rPr>
          <w:spacing w:val="-1"/>
        </w:rPr>
        <w:t xml:space="preserve"> </w:t>
      </w:r>
      <w:r w:rsidRPr="00047090">
        <w:t>possibility</w:t>
      </w:r>
      <w:r w:rsidRPr="00047090">
        <w:rPr>
          <w:spacing w:val="-1"/>
        </w:rPr>
        <w:t xml:space="preserve"> </w:t>
      </w:r>
      <w:r w:rsidRPr="00047090">
        <w:t>of</w:t>
      </w:r>
      <w:r w:rsidRPr="00047090">
        <w:rPr>
          <w:spacing w:val="-4"/>
        </w:rPr>
        <w:t xml:space="preserve"> </w:t>
      </w:r>
      <w:r w:rsidRPr="00047090">
        <w:t>a</w:t>
      </w:r>
      <w:r w:rsidRPr="00047090">
        <w:rPr>
          <w:spacing w:val="-1"/>
        </w:rPr>
        <w:t xml:space="preserve"> </w:t>
      </w:r>
      <w:r w:rsidRPr="00047090">
        <w:t>charge</w:t>
      </w:r>
      <w:r w:rsidRPr="00047090">
        <w:rPr>
          <w:spacing w:val="-2"/>
        </w:rPr>
        <w:t xml:space="preserve"> </w:t>
      </w:r>
      <w:r w:rsidRPr="00047090">
        <w:t>for</w:t>
      </w:r>
      <w:r w:rsidRPr="00047090">
        <w:rPr>
          <w:spacing w:val="-9"/>
        </w:rPr>
        <w:t xml:space="preserve"> </w:t>
      </w:r>
      <w:r w:rsidRPr="00047090">
        <w:t>a copy of my medical records.</w:t>
      </w:r>
    </w:p>
    <w:p w14:paraId="7B33E906" w14:textId="071AC761" w:rsidR="00A47593" w:rsidRPr="00D75D11" w:rsidRDefault="005F1621" w:rsidP="00BD01AA">
      <w:pPr>
        <w:pStyle w:val="BodyText"/>
        <w:rPr>
          <w:bCs/>
          <w:i/>
          <w:iCs/>
          <w:sz w:val="20"/>
          <w:szCs w:val="20"/>
        </w:rPr>
      </w:pPr>
      <w:r w:rsidRPr="00D75D11">
        <w:rPr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C3B0BBC" wp14:editId="2F4E04CA">
                <wp:simplePos x="0" y="0"/>
                <wp:positionH relativeFrom="page">
                  <wp:posOffset>622935</wp:posOffset>
                </wp:positionH>
                <wp:positionV relativeFrom="paragraph">
                  <wp:posOffset>226695</wp:posOffset>
                </wp:positionV>
                <wp:extent cx="6743700" cy="1270"/>
                <wp:effectExtent l="0" t="0" r="0" b="0"/>
                <wp:wrapTopAndBottom/>
                <wp:docPr id="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>
                            <a:gd name="T0" fmla="+- 0 981 981"/>
                            <a:gd name="T1" fmla="*/ T0 w 10620"/>
                            <a:gd name="T2" fmla="+- 0 11601 981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7E7E7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67FBB" id="docshape1" o:spid="_x0000_s1026" style="position:absolute;margin-left:49.05pt;margin-top:17.85pt;width:531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" path="m,l10620,e" filled="f" strokecolor="#7e7e7e">
                <v:stroke dashstyle="3 1"/>
                <v:path arrowok="t" o:connecttype="custom" o:connectlocs="0,0;6743700,0" o:connectangles="0,0"/>
                <w10:wrap type="topAndBottom" anchorx="page"/>
              </v:shape>
            </w:pict>
          </mc:Fallback>
        </mc:AlternateContent>
      </w:r>
      <w:r w:rsidR="00C609AB" w:rsidRPr="00D75D11">
        <w:rPr>
          <w:bCs/>
          <w:i/>
          <w:iCs/>
          <w:sz w:val="20"/>
          <w:szCs w:val="20"/>
        </w:rPr>
        <w:t>For</w:t>
      </w:r>
      <w:r w:rsidR="00C609AB" w:rsidRPr="00D75D11">
        <w:rPr>
          <w:bCs/>
          <w:i/>
          <w:iCs/>
          <w:spacing w:val="-6"/>
          <w:sz w:val="20"/>
          <w:szCs w:val="20"/>
        </w:rPr>
        <w:t xml:space="preserve"> </w:t>
      </w:r>
      <w:r w:rsidR="00C609AB" w:rsidRPr="00D75D11">
        <w:rPr>
          <w:bCs/>
          <w:i/>
          <w:iCs/>
          <w:sz w:val="20"/>
          <w:szCs w:val="20"/>
        </w:rPr>
        <w:t>Medical</w:t>
      </w:r>
      <w:r w:rsidR="00C609AB" w:rsidRPr="00D75D11">
        <w:rPr>
          <w:bCs/>
          <w:i/>
          <w:iCs/>
          <w:spacing w:val="-5"/>
          <w:sz w:val="20"/>
          <w:szCs w:val="20"/>
        </w:rPr>
        <w:t xml:space="preserve"> </w:t>
      </w:r>
      <w:r w:rsidR="00C609AB" w:rsidRPr="00D75D11">
        <w:rPr>
          <w:bCs/>
          <w:i/>
          <w:iCs/>
          <w:sz w:val="20"/>
          <w:szCs w:val="20"/>
        </w:rPr>
        <w:t>Records</w:t>
      </w:r>
      <w:r w:rsidR="00C609AB" w:rsidRPr="00D75D11">
        <w:rPr>
          <w:bCs/>
          <w:i/>
          <w:iCs/>
          <w:spacing w:val="-2"/>
          <w:sz w:val="20"/>
          <w:szCs w:val="20"/>
        </w:rPr>
        <w:t xml:space="preserve"> </w:t>
      </w:r>
      <w:r w:rsidR="00C609AB" w:rsidRPr="00D75D11">
        <w:rPr>
          <w:bCs/>
          <w:i/>
          <w:iCs/>
          <w:sz w:val="20"/>
          <w:szCs w:val="20"/>
        </w:rPr>
        <w:t>Department</w:t>
      </w:r>
      <w:r w:rsidR="00C609AB" w:rsidRPr="00D75D11">
        <w:rPr>
          <w:bCs/>
          <w:i/>
          <w:iCs/>
          <w:spacing w:val="-3"/>
          <w:sz w:val="20"/>
          <w:szCs w:val="20"/>
        </w:rPr>
        <w:t xml:space="preserve"> </w:t>
      </w:r>
      <w:r w:rsidR="00C609AB" w:rsidRPr="00D75D11">
        <w:rPr>
          <w:bCs/>
          <w:i/>
          <w:iCs/>
          <w:sz w:val="20"/>
          <w:szCs w:val="20"/>
        </w:rPr>
        <w:t>Use</w:t>
      </w:r>
      <w:r w:rsidR="00C609AB" w:rsidRPr="00D75D11">
        <w:rPr>
          <w:bCs/>
          <w:i/>
          <w:iCs/>
          <w:spacing w:val="2"/>
          <w:sz w:val="20"/>
          <w:szCs w:val="20"/>
        </w:rPr>
        <w:t xml:space="preserve"> </w:t>
      </w:r>
      <w:r w:rsidR="00C609AB" w:rsidRPr="00D75D11">
        <w:rPr>
          <w:bCs/>
          <w:i/>
          <w:iCs/>
          <w:spacing w:val="-4"/>
          <w:sz w:val="20"/>
          <w:szCs w:val="20"/>
        </w:rPr>
        <w:t>Only</w:t>
      </w:r>
    </w:p>
    <w:p w14:paraId="2426905F" w14:textId="77777777" w:rsidR="005F1621" w:rsidRDefault="005F1621" w:rsidP="005F1621">
      <w:pPr>
        <w:tabs>
          <w:tab w:val="left" w:pos="3630"/>
          <w:tab w:val="left" w:pos="5624"/>
        </w:tabs>
        <w:ind w:left="173"/>
      </w:pPr>
    </w:p>
    <w:p w14:paraId="117F8611" w14:textId="24AD3713" w:rsidR="00A47593" w:rsidRDefault="00C609AB" w:rsidP="005F1621">
      <w:pPr>
        <w:tabs>
          <w:tab w:val="left" w:pos="3630"/>
          <w:tab w:val="left" w:pos="5624"/>
        </w:tabs>
        <w:spacing w:line="360" w:lineRule="auto"/>
        <w:ind w:left="173"/>
        <w:rPr>
          <w:iCs/>
        </w:rPr>
      </w:pPr>
      <w:r>
        <w:t xml:space="preserve">Total </w:t>
      </w:r>
      <w:r w:rsidR="005F1621">
        <w:t>Pages:</w:t>
      </w:r>
      <w:r w:rsidR="00CB4D96">
        <w:rPr>
          <w:u w:val="single"/>
        </w:rPr>
        <w:t>____</w:t>
      </w:r>
      <w:r w:rsidR="005F1621">
        <w:rPr>
          <w:u w:val="single"/>
        </w:rPr>
        <w:t>__</w:t>
      </w:r>
      <w:r>
        <w:t xml:space="preserve"> </w:t>
      </w:r>
      <w:r w:rsidR="005F1621">
        <w:t>Charge:</w:t>
      </w:r>
      <w:r w:rsidR="00D75D11">
        <w:t xml:space="preserve">____ </w:t>
      </w:r>
      <w:r w:rsidR="005F1621">
        <w:t xml:space="preserve">          Disclosed by: ____Paper ____USB ____ Fax                                           Records</w:t>
      </w:r>
      <w:r w:rsidR="005F1621">
        <w:rPr>
          <w:spacing w:val="-4"/>
        </w:rPr>
        <w:t xml:space="preserve"> </w:t>
      </w:r>
      <w:r w:rsidR="005F1621">
        <w:t>prepared by: ___________ Date: _______</w:t>
      </w:r>
    </w:p>
    <w:p w14:paraId="1FCBEA5B" w14:textId="78AA7AA2" w:rsidR="005F1621" w:rsidRDefault="005F1621" w:rsidP="005F1621">
      <w:pPr>
        <w:tabs>
          <w:tab w:val="left" w:pos="3695"/>
        </w:tabs>
        <w:spacing w:line="360" w:lineRule="auto"/>
        <w:ind w:left="173"/>
      </w:pPr>
      <w:r w:rsidRPr="005F1621">
        <w:rPr>
          <w:iCs/>
        </w:rPr>
        <w:lastRenderedPageBreak/>
        <w:t>Records</w:t>
      </w:r>
      <w:r w:rsidRPr="005F1621">
        <w:rPr>
          <w:iCs/>
          <w:spacing w:val="-2"/>
        </w:rPr>
        <w:t xml:space="preserve"> </w:t>
      </w:r>
      <w:r w:rsidRPr="005F1621">
        <w:rPr>
          <w:iCs/>
        </w:rPr>
        <w:t xml:space="preserve">picked up on: </w:t>
      </w:r>
      <w:r>
        <w:rPr>
          <w:iCs/>
        </w:rPr>
        <w:t xml:space="preserve">_____ </w:t>
      </w:r>
      <w:r w:rsidRPr="005F1621">
        <w:rPr>
          <w:iCs/>
        </w:rPr>
        <w:t xml:space="preserve">Records delivered by: </w:t>
      </w:r>
      <w:r>
        <w:rPr>
          <w:iCs/>
        </w:rPr>
        <w:t>_____</w:t>
      </w:r>
    </w:p>
    <w:sectPr w:rsidR="005F1621" w:rsidSect="00BD01AA">
      <w:headerReference w:type="default" r:id="rId20"/>
      <w:footerReference w:type="default" r:id="rId21"/>
      <w:headerReference w:type="first" r:id="rId22"/>
      <w:pgSz w:w="12240" w:h="15840"/>
      <w:pgMar w:top="816" w:right="360" w:bottom="280" w:left="820" w:header="36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E576" w14:textId="77777777" w:rsidR="00EB24EC" w:rsidRDefault="00EB24EC" w:rsidP="0040427F">
      <w:r>
        <w:separator/>
      </w:r>
    </w:p>
  </w:endnote>
  <w:endnote w:type="continuationSeparator" w:id="0">
    <w:p w14:paraId="61D52D9C" w14:textId="77777777" w:rsidR="00EB24EC" w:rsidRDefault="00EB24EC" w:rsidP="0040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9FE7" w14:textId="030BEC03" w:rsidR="0040427F" w:rsidRPr="005F1621" w:rsidRDefault="00CB4D96" w:rsidP="0040427F">
    <w:pPr>
      <w:spacing w:before="115"/>
      <w:ind w:left="170"/>
      <w:rPr>
        <w:rFonts w:ascii="Calibri"/>
        <w:sz w:val="16"/>
        <w:szCs w:val="16"/>
      </w:rPr>
    </w:pPr>
    <w:r w:rsidRPr="005F1621">
      <w:rPr>
        <w:rFonts w:ascii="Calibri"/>
        <w:sz w:val="16"/>
        <w:szCs w:val="16"/>
      </w:rPr>
      <w:t>TM</w:t>
    </w:r>
    <w:r w:rsidR="0040427F" w:rsidRPr="005F1621">
      <w:rPr>
        <w:rFonts w:ascii="Calibri"/>
        <w:spacing w:val="-3"/>
        <w:sz w:val="16"/>
        <w:szCs w:val="16"/>
      </w:rPr>
      <w:t xml:space="preserve"> </w:t>
    </w:r>
    <w:r w:rsidR="0040427F" w:rsidRPr="005F1621">
      <w:rPr>
        <w:rFonts w:ascii="Calibri"/>
        <w:sz w:val="16"/>
        <w:szCs w:val="16"/>
      </w:rPr>
      <w:t>Auth.</w:t>
    </w:r>
    <w:r w:rsidR="0040427F" w:rsidRPr="005F1621">
      <w:rPr>
        <w:rFonts w:ascii="Calibri"/>
        <w:spacing w:val="-4"/>
        <w:sz w:val="16"/>
        <w:szCs w:val="16"/>
      </w:rPr>
      <w:t xml:space="preserve"> </w:t>
    </w:r>
    <w:r w:rsidR="0040427F" w:rsidRPr="005F1621">
      <w:rPr>
        <w:rFonts w:ascii="Calibri"/>
        <w:sz w:val="16"/>
        <w:szCs w:val="16"/>
      </w:rPr>
      <w:t>For</w:t>
    </w:r>
    <w:r w:rsidR="0040427F" w:rsidRPr="005F1621">
      <w:rPr>
        <w:rFonts w:ascii="Calibri"/>
        <w:spacing w:val="-4"/>
        <w:sz w:val="16"/>
        <w:szCs w:val="16"/>
      </w:rPr>
      <w:t xml:space="preserve"> </w:t>
    </w:r>
    <w:r w:rsidR="0040427F" w:rsidRPr="005F1621">
      <w:rPr>
        <w:rFonts w:ascii="Calibri"/>
        <w:sz w:val="16"/>
        <w:szCs w:val="16"/>
      </w:rPr>
      <w:t>Disclosure</w:t>
    </w:r>
    <w:r w:rsidR="0040427F" w:rsidRPr="005F1621">
      <w:rPr>
        <w:rFonts w:ascii="Calibri"/>
        <w:spacing w:val="-3"/>
        <w:sz w:val="16"/>
        <w:szCs w:val="16"/>
      </w:rPr>
      <w:t xml:space="preserve"> </w:t>
    </w:r>
    <w:r w:rsidR="0040427F" w:rsidRPr="005F1621">
      <w:rPr>
        <w:rFonts w:ascii="Calibri"/>
        <w:sz w:val="16"/>
        <w:szCs w:val="16"/>
      </w:rPr>
      <w:t>&amp;</w:t>
    </w:r>
    <w:r w:rsidR="0040427F" w:rsidRPr="005F1621">
      <w:rPr>
        <w:rFonts w:ascii="Calibri"/>
        <w:spacing w:val="-4"/>
        <w:sz w:val="16"/>
        <w:szCs w:val="16"/>
      </w:rPr>
      <w:t xml:space="preserve"> </w:t>
    </w:r>
    <w:r w:rsidR="0040427F" w:rsidRPr="005F1621">
      <w:rPr>
        <w:rFonts w:ascii="Calibri"/>
        <w:sz w:val="16"/>
        <w:szCs w:val="16"/>
      </w:rPr>
      <w:t>Release</w:t>
    </w:r>
    <w:r w:rsidR="0040427F" w:rsidRPr="005F1621">
      <w:rPr>
        <w:rFonts w:ascii="Calibri"/>
        <w:spacing w:val="-2"/>
        <w:sz w:val="16"/>
        <w:szCs w:val="16"/>
      </w:rPr>
      <w:t xml:space="preserve"> </w:t>
    </w:r>
    <w:r w:rsidR="0040427F" w:rsidRPr="005F1621">
      <w:rPr>
        <w:rFonts w:ascii="Calibri"/>
        <w:sz w:val="16"/>
        <w:szCs w:val="16"/>
      </w:rPr>
      <w:t>of</w:t>
    </w:r>
    <w:r w:rsidR="0040427F" w:rsidRPr="005F1621">
      <w:rPr>
        <w:rFonts w:ascii="Calibri"/>
        <w:spacing w:val="-6"/>
        <w:sz w:val="16"/>
        <w:szCs w:val="16"/>
      </w:rPr>
      <w:t xml:space="preserve"> </w:t>
    </w:r>
    <w:r w:rsidR="0040427F" w:rsidRPr="005F1621">
      <w:rPr>
        <w:rFonts w:ascii="Calibri"/>
        <w:sz w:val="16"/>
        <w:szCs w:val="16"/>
      </w:rPr>
      <w:t>Medical</w:t>
    </w:r>
    <w:r w:rsidR="0040427F" w:rsidRPr="005F1621">
      <w:rPr>
        <w:rFonts w:ascii="Calibri"/>
        <w:spacing w:val="-3"/>
        <w:sz w:val="16"/>
        <w:szCs w:val="16"/>
      </w:rPr>
      <w:t xml:space="preserve"> </w:t>
    </w:r>
    <w:r w:rsidR="0040427F" w:rsidRPr="005F1621">
      <w:rPr>
        <w:rFonts w:ascii="Calibri"/>
        <w:sz w:val="16"/>
        <w:szCs w:val="16"/>
      </w:rPr>
      <w:t>Records</w:t>
    </w:r>
    <w:r w:rsidR="0040427F" w:rsidRPr="005F1621">
      <w:rPr>
        <w:rFonts w:ascii="Calibri"/>
        <w:spacing w:val="-1"/>
        <w:sz w:val="16"/>
        <w:szCs w:val="16"/>
      </w:rPr>
      <w:t xml:space="preserve"> </w:t>
    </w:r>
    <w:r w:rsidRPr="005F1621">
      <w:rPr>
        <w:rFonts w:ascii="Calibri"/>
        <w:sz w:val="16"/>
        <w:szCs w:val="16"/>
      </w:rPr>
      <w:t>11062025</w:t>
    </w:r>
    <w:r w:rsidR="0040427F" w:rsidRPr="005F1621">
      <w:rPr>
        <w:rFonts w:ascii="Calibri"/>
        <w:spacing w:val="-3"/>
        <w:sz w:val="16"/>
        <w:szCs w:val="16"/>
      </w:rPr>
      <w:t xml:space="preserve"> </w:t>
    </w:r>
    <w:proofErr w:type="spellStart"/>
    <w:r w:rsidR="0040427F" w:rsidRPr="005F1621">
      <w:rPr>
        <w:rFonts w:ascii="Calibri"/>
        <w:spacing w:val="-5"/>
        <w:sz w:val="16"/>
        <w:szCs w:val="16"/>
      </w:rPr>
      <w:t>sc</w:t>
    </w:r>
    <w:proofErr w:type="spellEnd"/>
  </w:p>
  <w:p w14:paraId="038B4BB2" w14:textId="77777777" w:rsidR="0040427F" w:rsidRDefault="00404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5B1C" w14:textId="77777777" w:rsidR="00EB24EC" w:rsidRDefault="00EB24EC" w:rsidP="0040427F">
      <w:r>
        <w:separator/>
      </w:r>
    </w:p>
  </w:footnote>
  <w:footnote w:type="continuationSeparator" w:id="0">
    <w:p w14:paraId="218A6FF5" w14:textId="77777777" w:rsidR="00EB24EC" w:rsidRDefault="00EB24EC" w:rsidP="0040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588F" w14:textId="003A42F4" w:rsidR="00833078" w:rsidRDefault="00833078">
    <w:pPr>
      <w:pStyle w:val="Header"/>
    </w:pPr>
    <w:r>
      <w:t xml:space="preserve">   </w:t>
    </w:r>
  </w:p>
  <w:p w14:paraId="12736A5A" w14:textId="77777777" w:rsidR="00833078" w:rsidRDefault="00833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86D8" w14:textId="72991E3D" w:rsidR="00294D35" w:rsidRDefault="00294D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2A4F9" wp14:editId="412A2C01">
              <wp:simplePos x="0" y="0"/>
              <wp:positionH relativeFrom="column">
                <wp:posOffset>2357672</wp:posOffset>
              </wp:positionH>
              <wp:positionV relativeFrom="paragraph">
                <wp:posOffset>9939</wp:posOffset>
              </wp:positionV>
              <wp:extent cx="3869690" cy="725805"/>
              <wp:effectExtent l="0" t="0" r="0" b="0"/>
              <wp:wrapNone/>
              <wp:docPr id="135072105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9690" cy="725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4D1999" w14:textId="77777777" w:rsidR="00294D35" w:rsidRDefault="00294D35" w:rsidP="00294D35">
                          <w:pPr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49180D">
                            <w:rPr>
                              <w:rFonts w:eastAsia="Times New Roman"/>
                              <w:sz w:val="18"/>
                              <w:szCs w:val="18"/>
                            </w:rPr>
                            <w:t>800 N. State College Blvd., Fulle</w:t>
                          </w:r>
                          <w:r>
                            <w:rPr>
                              <w:rFonts w:eastAsia="Times New Roman"/>
                              <w:sz w:val="18"/>
                              <w:szCs w:val="18"/>
                            </w:rPr>
                            <w:t>rton, CA 92831-6830</w:t>
                          </w:r>
                          <w:r>
                            <w:rPr>
                              <w:rFonts w:eastAsia="Times New Roman"/>
                              <w:sz w:val="18"/>
                              <w:szCs w:val="18"/>
                            </w:rPr>
                            <w:br/>
                            <w:t>T: 657-278-2800</w:t>
                          </w:r>
                          <w:r w:rsidRPr="0049180D">
                            <w:rPr>
                              <w:rFonts w:eastAsia="Times New Roman"/>
                              <w:sz w:val="18"/>
                              <w:szCs w:val="18"/>
                            </w:rPr>
                            <w:t xml:space="preserve">  |  F: 657-278-</w:t>
                          </w:r>
                          <w:r>
                            <w:rPr>
                              <w:rFonts w:eastAsia="Times New Roman"/>
                              <w:sz w:val="18"/>
                              <w:szCs w:val="18"/>
                            </w:rPr>
                            <w:t>3069</w:t>
                          </w:r>
                        </w:p>
                        <w:p w14:paraId="04D03EBE" w14:textId="76BEB0B3" w:rsidR="00BD01AA" w:rsidRDefault="00BD01AA" w:rsidP="00BD01AA">
                          <w:pPr>
                            <w:pStyle w:val="xmsonormal"/>
                          </w:pPr>
                          <w:r>
                            <w:rPr>
                              <w:rFonts w:eastAsia="Times New Roman"/>
                              <w:sz w:val="18"/>
                              <w:szCs w:val="18"/>
                            </w:rPr>
                            <w:t xml:space="preserve">Email request to: </w:t>
                          </w:r>
                          <w:hyperlink r:id="rId1" w:history="1">
                            <w:r w:rsidRPr="00BD01AA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healthrecordsrequest@fullerton.edu</w:t>
                            </w:r>
                          </w:hyperlink>
                        </w:p>
                        <w:p w14:paraId="1E087B7A" w14:textId="0F85E077" w:rsidR="00BD01AA" w:rsidRPr="0049180D" w:rsidRDefault="00BD01AA" w:rsidP="00294D35">
                          <w:pPr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</w:p>
                        <w:p w14:paraId="06DC0410" w14:textId="77777777" w:rsidR="00294D35" w:rsidRDefault="00294D35" w:rsidP="00294D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2A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5.65pt;margin-top:.8pt;width:304.7pt;height:5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KJFwIAACw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" filled="f" stroked="f" strokeweight=".5pt">
              <v:textbox>
                <w:txbxContent>
                  <w:p w14:paraId="764D1999" w14:textId="77777777" w:rsidR="00294D35" w:rsidRDefault="00294D35" w:rsidP="00294D35">
                    <w:pPr>
                      <w:rPr>
                        <w:rFonts w:eastAsia="Times New Roman"/>
                        <w:sz w:val="18"/>
                        <w:szCs w:val="18"/>
                      </w:rPr>
                    </w:pPr>
                    <w:r w:rsidRPr="0049180D">
                      <w:rPr>
                        <w:rFonts w:eastAsia="Times New Roman"/>
                        <w:sz w:val="18"/>
                        <w:szCs w:val="18"/>
                      </w:rPr>
                      <w:t>800 N. State College Blvd., Fulle</w:t>
                    </w:r>
                    <w:r>
                      <w:rPr>
                        <w:rFonts w:eastAsia="Times New Roman"/>
                        <w:sz w:val="18"/>
                        <w:szCs w:val="18"/>
                      </w:rPr>
                      <w:t>rton, CA 92831-6830</w:t>
                    </w:r>
                    <w:r>
                      <w:rPr>
                        <w:rFonts w:eastAsia="Times New Roman"/>
                        <w:sz w:val="18"/>
                        <w:szCs w:val="18"/>
                      </w:rPr>
                      <w:br/>
                      <w:t>T: 657-278-2800</w:t>
                    </w:r>
                    <w:r w:rsidRPr="0049180D">
                      <w:rPr>
                        <w:rFonts w:eastAsia="Times New Roman"/>
                        <w:sz w:val="18"/>
                        <w:szCs w:val="18"/>
                      </w:rPr>
                      <w:t xml:space="preserve">  |  F: 657-278-</w:t>
                    </w:r>
                    <w:r>
                      <w:rPr>
                        <w:rFonts w:eastAsia="Times New Roman"/>
                        <w:sz w:val="18"/>
                        <w:szCs w:val="18"/>
                      </w:rPr>
                      <w:t>3069</w:t>
                    </w:r>
                  </w:p>
                  <w:p w14:paraId="04D03EBE" w14:textId="76BEB0B3" w:rsidR="00BD01AA" w:rsidRDefault="00BD01AA" w:rsidP="00BD01AA">
                    <w:pPr>
                      <w:pStyle w:val="xmsonormal"/>
                    </w:pPr>
                    <w:r>
                      <w:rPr>
                        <w:rFonts w:eastAsia="Times New Roman"/>
                        <w:sz w:val="18"/>
                        <w:szCs w:val="18"/>
                      </w:rPr>
                      <w:t xml:space="preserve">Email request to: </w:t>
                    </w:r>
                    <w:hyperlink r:id="rId2" w:history="1">
                      <w:r w:rsidRPr="00BD01AA">
                        <w:rPr>
                          <w:rStyle w:val="Hyperlink"/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>healthrecordsrequest@fullerton.edu</w:t>
                      </w:r>
                    </w:hyperlink>
                  </w:p>
                  <w:p w14:paraId="1E087B7A" w14:textId="0F85E077" w:rsidR="00BD01AA" w:rsidRPr="0049180D" w:rsidRDefault="00BD01AA" w:rsidP="00294D35">
                    <w:pPr>
                      <w:rPr>
                        <w:rFonts w:eastAsia="Times New Roman"/>
                        <w:sz w:val="18"/>
                        <w:szCs w:val="18"/>
                      </w:rPr>
                    </w:pPr>
                  </w:p>
                  <w:p w14:paraId="06DC0410" w14:textId="77777777" w:rsidR="00294D35" w:rsidRDefault="00294D35" w:rsidP="00294D35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856D673" wp14:editId="2C104766">
          <wp:extent cx="2300140" cy="457200"/>
          <wp:effectExtent l="0" t="0" r="0" b="0"/>
          <wp:docPr id="2106690772" name="Picture 2106690772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27583" name="Picture 1" descr="A blue and orange letters on a black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299" cy="490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7212"/>
    <w:multiLevelType w:val="hybridMultilevel"/>
    <w:tmpl w:val="CB007558"/>
    <w:lvl w:ilvl="0" w:tplc="A92C6AF2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ED13FDF"/>
    <w:multiLevelType w:val="multilevel"/>
    <w:tmpl w:val="1ACA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24EF5"/>
    <w:multiLevelType w:val="hybridMultilevel"/>
    <w:tmpl w:val="FF0A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B6E9C"/>
    <w:multiLevelType w:val="multilevel"/>
    <w:tmpl w:val="EACC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80D94"/>
    <w:multiLevelType w:val="hybridMultilevel"/>
    <w:tmpl w:val="373C4098"/>
    <w:lvl w:ilvl="0" w:tplc="94D2E69C">
      <w:numFmt w:val="bullet"/>
      <w:lvlText w:val="•"/>
      <w:lvlJc w:val="left"/>
      <w:pPr>
        <w:ind w:left="125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A92C6AF2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2" w:tplc="25626EEC">
      <w:numFmt w:val="bullet"/>
      <w:lvlText w:val="•"/>
      <w:lvlJc w:val="left"/>
      <w:pPr>
        <w:ind w:left="3220" w:hanging="361"/>
      </w:pPr>
      <w:rPr>
        <w:rFonts w:hint="default"/>
        <w:lang w:val="en-US" w:eastAsia="en-US" w:bidi="ar-SA"/>
      </w:rPr>
    </w:lvl>
    <w:lvl w:ilvl="3" w:tplc="DA36F06C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4" w:tplc="2810789A"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5" w:tplc="4502C1A8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CEB44B0E">
      <w:numFmt w:val="bullet"/>
      <w:lvlText w:val="•"/>
      <w:lvlJc w:val="left"/>
      <w:pPr>
        <w:ind w:left="7140" w:hanging="361"/>
      </w:pPr>
      <w:rPr>
        <w:rFonts w:hint="default"/>
        <w:lang w:val="en-US" w:eastAsia="en-US" w:bidi="ar-SA"/>
      </w:rPr>
    </w:lvl>
    <w:lvl w:ilvl="7" w:tplc="E1A86AC4">
      <w:numFmt w:val="bullet"/>
      <w:lvlText w:val="•"/>
      <w:lvlJc w:val="left"/>
      <w:pPr>
        <w:ind w:left="8120" w:hanging="361"/>
      </w:pPr>
      <w:rPr>
        <w:rFonts w:hint="default"/>
        <w:lang w:val="en-US" w:eastAsia="en-US" w:bidi="ar-SA"/>
      </w:rPr>
    </w:lvl>
    <w:lvl w:ilvl="8" w:tplc="3F946F0E">
      <w:numFmt w:val="bullet"/>
      <w:lvlText w:val="•"/>
      <w:lvlJc w:val="left"/>
      <w:pPr>
        <w:ind w:left="910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C307F03"/>
    <w:multiLevelType w:val="multilevel"/>
    <w:tmpl w:val="DB12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683588">
    <w:abstractNumId w:val="4"/>
  </w:num>
  <w:num w:numId="2" w16cid:durableId="1326206110">
    <w:abstractNumId w:val="2"/>
  </w:num>
  <w:num w:numId="3" w16cid:durableId="1801877363">
    <w:abstractNumId w:val="1"/>
  </w:num>
  <w:num w:numId="4" w16cid:durableId="788821966">
    <w:abstractNumId w:val="5"/>
  </w:num>
  <w:num w:numId="5" w16cid:durableId="521169780">
    <w:abstractNumId w:val="3"/>
  </w:num>
  <w:num w:numId="6" w16cid:durableId="47403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93"/>
    <w:rsid w:val="00027132"/>
    <w:rsid w:val="00031741"/>
    <w:rsid w:val="0003329C"/>
    <w:rsid w:val="0004316B"/>
    <w:rsid w:val="00047090"/>
    <w:rsid w:val="00053D29"/>
    <w:rsid w:val="0006733A"/>
    <w:rsid w:val="000A2CEE"/>
    <w:rsid w:val="000B7860"/>
    <w:rsid w:val="000C1F8A"/>
    <w:rsid w:val="000F29F9"/>
    <w:rsid w:val="00110B77"/>
    <w:rsid w:val="00176FFE"/>
    <w:rsid w:val="00195073"/>
    <w:rsid w:val="001B6FA6"/>
    <w:rsid w:val="001C04C0"/>
    <w:rsid w:val="001D5710"/>
    <w:rsid w:val="00210FC2"/>
    <w:rsid w:val="00224E4D"/>
    <w:rsid w:val="00250544"/>
    <w:rsid w:val="00294D35"/>
    <w:rsid w:val="002E1CEA"/>
    <w:rsid w:val="00334F12"/>
    <w:rsid w:val="00365749"/>
    <w:rsid w:val="003B05E3"/>
    <w:rsid w:val="003B4B54"/>
    <w:rsid w:val="003E5C5B"/>
    <w:rsid w:val="0040427F"/>
    <w:rsid w:val="00431A63"/>
    <w:rsid w:val="004613A6"/>
    <w:rsid w:val="0046497B"/>
    <w:rsid w:val="004B1648"/>
    <w:rsid w:val="004C7E6B"/>
    <w:rsid w:val="004F19A5"/>
    <w:rsid w:val="00535162"/>
    <w:rsid w:val="0054358D"/>
    <w:rsid w:val="005702F9"/>
    <w:rsid w:val="005A3868"/>
    <w:rsid w:val="005D7DDB"/>
    <w:rsid w:val="005F1621"/>
    <w:rsid w:val="005F18F8"/>
    <w:rsid w:val="00602F0A"/>
    <w:rsid w:val="00610B22"/>
    <w:rsid w:val="00652926"/>
    <w:rsid w:val="00683271"/>
    <w:rsid w:val="006A73EB"/>
    <w:rsid w:val="006B0E7A"/>
    <w:rsid w:val="006D0822"/>
    <w:rsid w:val="006E4238"/>
    <w:rsid w:val="006F636A"/>
    <w:rsid w:val="00727CC0"/>
    <w:rsid w:val="00734052"/>
    <w:rsid w:val="007533B3"/>
    <w:rsid w:val="00757E78"/>
    <w:rsid w:val="0078707E"/>
    <w:rsid w:val="007A1B86"/>
    <w:rsid w:val="008021DE"/>
    <w:rsid w:val="00815D0F"/>
    <w:rsid w:val="00830570"/>
    <w:rsid w:val="00833078"/>
    <w:rsid w:val="00855EB4"/>
    <w:rsid w:val="00862315"/>
    <w:rsid w:val="008643EB"/>
    <w:rsid w:val="00881166"/>
    <w:rsid w:val="008B1B0B"/>
    <w:rsid w:val="008E6782"/>
    <w:rsid w:val="008F5847"/>
    <w:rsid w:val="0091435B"/>
    <w:rsid w:val="009146D1"/>
    <w:rsid w:val="00930599"/>
    <w:rsid w:val="00936BA8"/>
    <w:rsid w:val="009412C8"/>
    <w:rsid w:val="00962661"/>
    <w:rsid w:val="009E0C0D"/>
    <w:rsid w:val="009F6D38"/>
    <w:rsid w:val="00A05D50"/>
    <w:rsid w:val="00A10C8A"/>
    <w:rsid w:val="00A23CF5"/>
    <w:rsid w:val="00A3714F"/>
    <w:rsid w:val="00A47593"/>
    <w:rsid w:val="00AA6542"/>
    <w:rsid w:val="00AC7E41"/>
    <w:rsid w:val="00AF4211"/>
    <w:rsid w:val="00B32556"/>
    <w:rsid w:val="00B87F0E"/>
    <w:rsid w:val="00BA6E79"/>
    <w:rsid w:val="00BB4E17"/>
    <w:rsid w:val="00BB6BCD"/>
    <w:rsid w:val="00BD01AA"/>
    <w:rsid w:val="00BF07D3"/>
    <w:rsid w:val="00C11C7D"/>
    <w:rsid w:val="00C32096"/>
    <w:rsid w:val="00C35C95"/>
    <w:rsid w:val="00C416C7"/>
    <w:rsid w:val="00C609AB"/>
    <w:rsid w:val="00C7164C"/>
    <w:rsid w:val="00C91980"/>
    <w:rsid w:val="00CA7B53"/>
    <w:rsid w:val="00CB1DF0"/>
    <w:rsid w:val="00CB4D96"/>
    <w:rsid w:val="00CE4E9E"/>
    <w:rsid w:val="00CF0FB1"/>
    <w:rsid w:val="00D067EA"/>
    <w:rsid w:val="00D27BD1"/>
    <w:rsid w:val="00D75D11"/>
    <w:rsid w:val="00DE3F93"/>
    <w:rsid w:val="00DF5473"/>
    <w:rsid w:val="00E36BDB"/>
    <w:rsid w:val="00E4220A"/>
    <w:rsid w:val="00EA68C2"/>
    <w:rsid w:val="00EB24EC"/>
    <w:rsid w:val="00EB4AC0"/>
    <w:rsid w:val="00ED75F2"/>
    <w:rsid w:val="00F00E65"/>
    <w:rsid w:val="00F1547B"/>
    <w:rsid w:val="00F22356"/>
    <w:rsid w:val="00F46579"/>
    <w:rsid w:val="00F57F8B"/>
    <w:rsid w:val="00F746A9"/>
    <w:rsid w:val="00FA6574"/>
    <w:rsid w:val="00FD6D36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DC6AD"/>
  <w15:docId w15:val="{1A6FCD76-6B03-44F5-99A5-02F63063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7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15"/>
      <w:ind w:left="74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"/>
      <w:ind w:left="12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4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2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04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27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BD01AA"/>
    <w:rPr>
      <w:color w:val="0000FF"/>
      <w:u w:val="single"/>
    </w:rPr>
  </w:style>
  <w:style w:type="paragraph" w:customStyle="1" w:styleId="xmsonormal">
    <w:name w:val="x_msonormal"/>
    <w:basedOn w:val="Normal"/>
    <w:rsid w:val="00BD01AA"/>
    <w:pPr>
      <w:widowControl/>
      <w:autoSpaceDE/>
      <w:autoSpaceDN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healthrecordsrequest@fullerton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hyperlink" Target="mailto:healthrecordsrequest@fullerton.edu" TargetMode="External"/><Relationship Id="rId1" Type="http://schemas.openxmlformats.org/officeDocument/2006/relationships/hyperlink" Target="mailto:healthrecordsrequest@fuller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B53B-AEFC-4B9A-9906-5F13755485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c0b871-335f-4b5c-9ed0-a4a23565a79b}" enabled="0" method="" siteId="{82c0b871-335f-4b5c-9ed0-a4a23565a79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672</Words>
  <Characters>4017</Characters>
  <Application>Microsoft Office Word</Application>
  <DocSecurity>0</DocSecurity>
  <Lines>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Fullerton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 User</dc:creator>
  <cp:lastModifiedBy>Campos, Shannon</cp:lastModifiedBy>
  <cp:revision>54</cp:revision>
  <dcterms:created xsi:type="dcterms:W3CDTF">2025-12-09T19:25:00Z</dcterms:created>
  <dcterms:modified xsi:type="dcterms:W3CDTF">2026-01-09T18:31:00Z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2022-04-26T00:00:00Z</vt:filetime>
  </property>
</Properties>
</file>